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</w:rPr>
      </w:pPr>
    </w:p>
    <w:p>
      <w:pPr>
        <w:jc w:val="center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CH6163-5 数控车铣复合加工中心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rPr>
          <w:rFonts w:hint="eastAsia"/>
          <w:sz w:val="28"/>
        </w:rPr>
      </w:pPr>
      <w:bookmarkStart w:id="0" w:name="OLE_LINK2"/>
      <w:r>
        <w:rPr>
          <w:rFonts w:hint="eastAsia"/>
          <w:sz w:val="28"/>
        </w:rPr>
        <w:t xml:space="preserve">床身上旋径：                                </w:t>
      </w:r>
      <w:r>
        <w:rPr>
          <w:rFonts w:hint="eastAsia"/>
          <w:sz w:val="28"/>
          <w:lang w:val="en-US" w:eastAsia="zh-CN"/>
        </w:rPr>
        <w:t xml:space="preserve">    </w:t>
      </w:r>
      <w:r>
        <w:rPr>
          <w:rFonts w:hint="eastAsia"/>
          <w:sz w:val="28"/>
        </w:rPr>
        <w:t xml:space="preserve">φ650 mm 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rPr>
          <w:rFonts w:hint="eastAsia"/>
          <w:sz w:val="28"/>
        </w:rPr>
      </w:pPr>
      <w:r>
        <w:rPr>
          <w:rFonts w:hint="eastAsia"/>
          <w:sz w:val="28"/>
        </w:rPr>
        <w:t xml:space="preserve">滑鞍上旋径：                              </w:t>
      </w:r>
      <w:r>
        <w:rPr>
          <w:rFonts w:hint="eastAsia"/>
          <w:sz w:val="28"/>
          <w:lang w:val="en-US" w:eastAsia="zh-CN"/>
        </w:rPr>
        <w:t xml:space="preserve">    </w:t>
      </w:r>
      <w:r>
        <w:rPr>
          <w:rFonts w:hint="eastAsia"/>
          <w:sz w:val="28"/>
        </w:rPr>
        <w:t xml:space="preserve">  φ540 mm 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rPr>
          <w:rFonts w:hint="eastAsia"/>
          <w:sz w:val="28"/>
        </w:rPr>
      </w:pPr>
      <w:r>
        <w:rPr>
          <w:rFonts w:hint="eastAsia"/>
          <w:sz w:val="28"/>
        </w:rPr>
        <w:t xml:space="preserve">最大加工直径：                             </w:t>
      </w:r>
      <w:r>
        <w:rPr>
          <w:rFonts w:hint="eastAsia"/>
          <w:sz w:val="28"/>
          <w:lang w:val="en-US" w:eastAsia="zh-CN"/>
        </w:rPr>
        <w:t xml:space="preserve">    </w:t>
      </w:r>
      <w:r>
        <w:rPr>
          <w:rFonts w:hint="eastAsia"/>
          <w:sz w:val="28"/>
        </w:rPr>
        <w:t xml:space="preserve"> φ630 mm 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rPr>
          <w:rFonts w:hint="eastAsia"/>
          <w:sz w:val="28"/>
        </w:rPr>
      </w:pPr>
      <w:r>
        <w:rPr>
          <w:rFonts w:hint="eastAsia"/>
          <w:sz w:val="28"/>
        </w:rPr>
        <w:t xml:space="preserve">最大加工长度：                              </w:t>
      </w:r>
      <w:r>
        <w:rPr>
          <w:rFonts w:hint="eastAsia"/>
          <w:sz w:val="28"/>
          <w:lang w:val="en-US" w:eastAsia="zh-CN"/>
        </w:rPr>
        <w:t xml:space="preserve">    </w:t>
      </w:r>
      <w:r>
        <w:rPr>
          <w:rFonts w:hint="eastAsia"/>
          <w:sz w:val="28"/>
        </w:rPr>
        <w:t xml:space="preserve"> 1</w:t>
      </w:r>
      <w:r>
        <w:rPr>
          <w:sz w:val="28"/>
        </w:rPr>
        <w:t>0</w:t>
      </w:r>
      <w:r>
        <w:rPr>
          <w:rFonts w:hint="eastAsia"/>
          <w:sz w:val="28"/>
        </w:rPr>
        <w:t xml:space="preserve">00 mm 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rPr>
          <w:rFonts w:hint="eastAsia"/>
          <w:sz w:val="28"/>
        </w:rPr>
      </w:pPr>
      <w:r>
        <w:rPr>
          <w:rFonts w:hint="eastAsia"/>
          <w:sz w:val="28"/>
        </w:rPr>
        <w:t xml:space="preserve">X轴行程：                                   </w:t>
      </w:r>
      <w:r>
        <w:rPr>
          <w:rFonts w:hint="eastAsia"/>
          <w:sz w:val="28"/>
          <w:lang w:val="en-US" w:eastAsia="zh-CN"/>
        </w:rPr>
        <w:t xml:space="preserve">    </w:t>
      </w:r>
      <w:r>
        <w:rPr>
          <w:rFonts w:hint="eastAsia"/>
          <w:sz w:val="28"/>
        </w:rPr>
        <w:t xml:space="preserve"> 680 mm 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rPr>
          <w:rFonts w:hint="eastAsia"/>
          <w:sz w:val="28"/>
        </w:rPr>
      </w:pPr>
      <w:r>
        <w:rPr>
          <w:rFonts w:hint="eastAsia"/>
          <w:sz w:val="28"/>
        </w:rPr>
        <w:t xml:space="preserve">Y轴行程：                                   -140/+140 mm 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rPr>
          <w:rFonts w:hint="eastAsia"/>
          <w:sz w:val="28"/>
        </w:rPr>
      </w:pPr>
      <w:r>
        <w:rPr>
          <w:rFonts w:hint="eastAsia"/>
          <w:sz w:val="28"/>
        </w:rPr>
        <w:t xml:space="preserve">Z轴行程：                                   </w:t>
      </w:r>
      <w:r>
        <w:rPr>
          <w:rFonts w:hint="eastAsia"/>
          <w:sz w:val="28"/>
          <w:lang w:val="en-US" w:eastAsia="zh-CN"/>
        </w:rPr>
        <w:t xml:space="preserve">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</w:rPr>
        <w:t>1</w:t>
      </w:r>
      <w:r>
        <w:rPr>
          <w:sz w:val="28"/>
        </w:rPr>
        <w:t>0</w:t>
      </w:r>
      <w:r>
        <w:rPr>
          <w:rFonts w:hint="eastAsia"/>
          <w:sz w:val="28"/>
        </w:rPr>
        <w:t xml:space="preserve">50mm 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rPr>
          <w:rFonts w:hint="eastAsia"/>
          <w:sz w:val="28"/>
        </w:rPr>
      </w:pPr>
      <w:r>
        <w:rPr>
          <w:rFonts w:hint="eastAsia"/>
          <w:sz w:val="28"/>
        </w:rPr>
        <w:t xml:space="preserve">B轴行程：                                 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</w:rPr>
        <w:t xml:space="preserve"> -102.5°/+102.5° 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rPr>
          <w:rFonts w:hint="eastAsia"/>
          <w:sz w:val="28"/>
        </w:rPr>
      </w:pPr>
      <w:r>
        <w:rPr>
          <w:rFonts w:hint="eastAsia"/>
          <w:sz w:val="28"/>
        </w:rPr>
        <w:t xml:space="preserve">C轴行程：                                  </w:t>
      </w:r>
      <w:r>
        <w:rPr>
          <w:rFonts w:hint="eastAsia"/>
          <w:sz w:val="28"/>
          <w:lang w:val="en-US" w:eastAsia="zh-CN"/>
        </w:rPr>
        <w:t xml:space="preserve">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</w:rPr>
        <w:t xml:space="preserve"> 360° 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rPr>
          <w:rFonts w:hint="eastAsia"/>
          <w:sz w:val="28"/>
        </w:rPr>
      </w:pPr>
      <w:r>
        <w:rPr>
          <w:rFonts w:hint="eastAsia"/>
          <w:sz w:val="28"/>
        </w:rPr>
        <w:t xml:space="preserve">卡盘尺寸：                                   </w:t>
      </w:r>
      <w:r>
        <w:rPr>
          <w:rFonts w:hint="eastAsia"/>
          <w:sz w:val="28"/>
          <w:lang w:val="en-US" w:eastAsia="zh-CN"/>
        </w:rPr>
        <w:t xml:space="preserve">    </w:t>
      </w:r>
      <w:r>
        <w:rPr>
          <w:rFonts w:hint="eastAsia"/>
          <w:sz w:val="28"/>
        </w:rPr>
        <w:t xml:space="preserve">  15" 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rPr>
          <w:rFonts w:hint="eastAsia" w:eastAsia="宋体"/>
          <w:sz w:val="28"/>
          <w:lang w:val="en-US" w:eastAsia="zh-CN"/>
        </w:rPr>
      </w:pPr>
      <w:r>
        <w:rPr>
          <w:rFonts w:hint="eastAsia"/>
          <w:sz w:val="28"/>
        </w:rPr>
        <w:t>转速范围：                                     30-2000 r/mi</w:t>
      </w:r>
      <w:r>
        <w:rPr>
          <w:rFonts w:hint="eastAsia"/>
          <w:sz w:val="28"/>
          <w:lang w:val="en-US" w:eastAsia="zh-CN"/>
        </w:rPr>
        <w:t>n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rPr>
          <w:rFonts w:hint="eastAsia"/>
          <w:sz w:val="28"/>
        </w:rPr>
      </w:pPr>
      <w:r>
        <w:rPr>
          <w:rFonts w:hint="eastAsia"/>
          <w:sz w:val="28"/>
        </w:rPr>
        <w:t xml:space="preserve">主轴通径：                                    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</w:rPr>
        <w:t xml:space="preserve">φ90 mm 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rPr>
          <w:rFonts w:hint="eastAsia"/>
          <w:sz w:val="28"/>
        </w:rPr>
      </w:pPr>
      <w:r>
        <w:rPr>
          <w:rFonts w:hint="eastAsia"/>
          <w:sz w:val="28"/>
        </w:rPr>
        <w:t xml:space="preserve">主电机功率：                                 </w:t>
      </w:r>
      <w:r>
        <w:rPr>
          <w:rFonts w:hint="eastAsia"/>
          <w:sz w:val="28"/>
          <w:lang w:val="en-US" w:eastAsia="zh-CN"/>
        </w:rPr>
        <w:t xml:space="preserve">   </w:t>
      </w:r>
      <w:r>
        <w:rPr>
          <w:rFonts w:hint="eastAsia"/>
          <w:sz w:val="28"/>
        </w:rPr>
        <w:t xml:space="preserve">  28/42 kW 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rPr>
          <w:rFonts w:hint="eastAsia"/>
          <w:sz w:val="28"/>
        </w:rPr>
      </w:pPr>
      <w:r>
        <w:rPr>
          <w:rFonts w:hint="eastAsia"/>
          <w:sz w:val="28"/>
        </w:rPr>
        <w:t xml:space="preserve">C轴最小分度角度：                             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</w:rPr>
        <w:t xml:space="preserve">     0.001° 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rPr>
          <w:rFonts w:hint="eastAsia"/>
          <w:sz w:val="28"/>
        </w:rPr>
      </w:pPr>
      <w:r>
        <w:rPr>
          <w:rFonts w:hint="eastAsia"/>
          <w:sz w:val="28"/>
        </w:rPr>
        <w:t xml:space="preserve">C轴最高转速：                                      20 r/min  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rPr>
          <w:rFonts w:hint="eastAsia"/>
          <w:sz w:val="28"/>
        </w:rPr>
      </w:pPr>
      <w:r>
        <w:rPr>
          <w:rFonts w:hint="eastAsia"/>
          <w:sz w:val="28"/>
        </w:rPr>
        <w:t xml:space="preserve">铣轴功率：                                          16.8kW  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rPr>
          <w:rFonts w:hint="eastAsia"/>
          <w:sz w:val="28"/>
        </w:rPr>
      </w:pPr>
      <w:r>
        <w:rPr>
          <w:rFonts w:hint="eastAsia"/>
          <w:sz w:val="28"/>
        </w:rPr>
        <w:t xml:space="preserve">铣轴最高转速：                                      7000 rpm  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rPr>
          <w:rFonts w:hint="eastAsia"/>
          <w:sz w:val="28"/>
        </w:rPr>
      </w:pPr>
      <w:r>
        <w:rPr>
          <w:rFonts w:hint="eastAsia"/>
          <w:sz w:val="28"/>
        </w:rPr>
        <w:t xml:space="preserve">B轴最高转速：                                      26 r/min 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rPr>
          <w:rFonts w:hint="eastAsia"/>
          <w:sz w:val="28"/>
        </w:rPr>
      </w:pPr>
      <w:r>
        <w:rPr>
          <w:rFonts w:hint="eastAsia"/>
          <w:sz w:val="28"/>
        </w:rPr>
        <w:t xml:space="preserve">B轴分度角度：                            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</w:rPr>
        <w:t xml:space="preserve"> 5°或者任意角度 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rPr>
          <w:rFonts w:hint="eastAsia"/>
          <w:sz w:val="28"/>
        </w:rPr>
      </w:pPr>
      <w:r>
        <w:rPr>
          <w:rFonts w:hint="eastAsia"/>
          <w:sz w:val="28"/>
        </w:rPr>
        <w:t>B轴最小分度角度：                                  0.001°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rPr>
          <w:rFonts w:hint="eastAsia"/>
          <w:sz w:val="28"/>
        </w:rPr>
      </w:pPr>
      <w:r>
        <w:rPr>
          <w:rFonts w:hint="eastAsia"/>
          <w:sz w:val="28"/>
        </w:rPr>
        <w:t xml:space="preserve">刀柄形式：                            </w:t>
      </w:r>
      <w:r>
        <w:rPr>
          <w:rFonts w:hint="eastAsia"/>
          <w:sz w:val="28"/>
          <w:lang w:val="en-US" w:eastAsia="zh-CN"/>
        </w:rPr>
        <w:t xml:space="preserve">   </w:t>
      </w:r>
      <w:r>
        <w:rPr>
          <w:rFonts w:hint="eastAsia"/>
          <w:sz w:val="28"/>
        </w:rPr>
        <w:t xml:space="preserve">      CAPTO C6 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rPr>
          <w:rFonts w:hint="eastAsia"/>
          <w:sz w:val="28"/>
        </w:rPr>
      </w:pPr>
      <w:r>
        <w:rPr>
          <w:rFonts w:hint="eastAsia"/>
          <w:sz w:val="28"/>
        </w:rPr>
        <w:t xml:space="preserve">刀具最大直径：                             </w:t>
      </w:r>
      <w:r>
        <w:rPr>
          <w:rFonts w:hint="eastAsia"/>
          <w:sz w:val="28"/>
          <w:lang w:val="en-US" w:eastAsia="zh-CN"/>
        </w:rPr>
        <w:t xml:space="preserve">   </w:t>
      </w:r>
      <w:r>
        <w:rPr>
          <w:rFonts w:hint="eastAsia"/>
          <w:sz w:val="28"/>
        </w:rPr>
        <w:t xml:space="preserve">  φ100 mm 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rPr>
          <w:sz w:val="28"/>
        </w:rPr>
      </w:pPr>
      <w:r>
        <w:rPr>
          <w:rFonts w:hint="eastAsia"/>
          <w:sz w:val="28"/>
        </w:rPr>
        <w:t xml:space="preserve">刀库容量：                                    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</w:rPr>
        <w:t xml:space="preserve">   24 位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重复定位精度X/U/Z轴：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 0.004/0.003/0.003mm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定位精度X/U/Z轴：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0.006/0.004/0.005mm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重复定位精度B/C轴：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±4″/ 10″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</w:pPr>
      <w:r>
        <w:rPr>
          <w:rFonts w:hint="eastAsia" w:ascii="宋体" w:hAnsi="宋体"/>
          <w:sz w:val="28"/>
          <w:szCs w:val="28"/>
        </w:rPr>
        <w:t xml:space="preserve">定位精度B/C轴：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bookmarkStart w:id="1" w:name="_GoBack"/>
      <w:bookmarkEnd w:id="1"/>
      <w:r>
        <w:rPr>
          <w:rFonts w:hint="eastAsia" w:ascii="宋体" w:hAnsi="宋体"/>
          <w:sz w:val="28"/>
          <w:szCs w:val="28"/>
        </w:rPr>
        <w:t xml:space="preserve">       ±15″/ 15″ 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OThlMGE5MjZmYWUyZTVjNjdiZmVkM2M1NzI2MzUifQ=="/>
  </w:docVars>
  <w:rsids>
    <w:rsidRoot w:val="5B043E5B"/>
    <w:rsid w:val="1730080B"/>
    <w:rsid w:val="4E6F6FA8"/>
    <w:rsid w:val="5B043E5B"/>
    <w:rsid w:val="68B25FB7"/>
    <w:rsid w:val="711F61B4"/>
    <w:rsid w:val="7D36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320</Words>
  <Characters>518</Characters>
  <Lines>0</Lines>
  <Paragraphs>0</Paragraphs>
  <TotalTime>3</TotalTime>
  <ScaleCrop>false</ScaleCrop>
  <LinksUpToDate>false</LinksUpToDate>
  <CharactersWithSpaces>1694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2023-03-22T08:38:00Z</dcterms:created>
  <dc:creator>德州普利森</dc:creator>
  <cp:lastModifiedBy>德州普利森</cp:lastModifiedBy>
  <dcterms:modified xsi:type="dcterms:W3CDTF">2023-03-22T08:51:09Z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84FFBC4942464F049C0D6DD83A5A5E47</vt:lpwstr>
  </property>
</Properties>
</file>