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7439" w14:textId="77777777" w:rsidR="003B01AE" w:rsidRPr="003B01AE" w:rsidRDefault="003B01AE">
      <w:pPr>
        <w:rPr>
          <w:b/>
          <w:bCs/>
        </w:rPr>
      </w:pPr>
      <w:r w:rsidRPr="003B01AE">
        <w:rPr>
          <w:b/>
          <w:bCs/>
        </w:rPr>
        <w:t>PNOMATİK SİLİNDİRLER</w:t>
      </w:r>
    </w:p>
    <w:p w14:paraId="3C113DC9" w14:textId="77777777" w:rsidR="003B01AE" w:rsidRDefault="003B01AE"/>
    <w:p w14:paraId="4C10B3A4" w14:textId="287F70A5" w:rsidR="00F6100E" w:rsidRDefault="00F62DFC">
      <w:r>
        <w:t xml:space="preserve">Endüstrinin hemen her alanındaki makinelerde, </w:t>
      </w:r>
      <w:proofErr w:type="spellStart"/>
      <w:r>
        <w:t>pnömatik</w:t>
      </w:r>
      <w:proofErr w:type="spellEnd"/>
      <w:r>
        <w:t xml:space="preserve"> silindirler, sıkma, tutma, baskı, itme, kaldırma gibi birçok fonksiyonu uygulamada yaygın olarak kullanılmaktadır. Farklı Silindir Tipleri; farklı kuvvetler, daha modüler yapıya sahip olma, </w:t>
      </w:r>
      <w:proofErr w:type="spellStart"/>
      <w:r>
        <w:t>dönmezlik</w:t>
      </w:r>
      <w:proofErr w:type="spellEnd"/>
      <w:r>
        <w:t xml:space="preserve"> gibi ihtiyaçlardan ötürü oluşmuştur.</w:t>
      </w:r>
    </w:p>
    <w:p w14:paraId="01B26209" w14:textId="3CA1BF6A" w:rsidR="00F62DFC" w:rsidRDefault="00F62DFC">
      <w:proofErr w:type="spellStart"/>
      <w:r>
        <w:t>Pnömatik</w:t>
      </w:r>
      <w:proofErr w:type="spellEnd"/>
      <w:r>
        <w:t xml:space="preserve"> silindirler seçilirken, istenen kuvveti elde etmek için “çapı”, istenen hareket mesafesini elde etmek için “kursu” belirlenir. </w:t>
      </w:r>
      <w:proofErr w:type="spellStart"/>
      <w:r>
        <w:t>Sensörlerle</w:t>
      </w:r>
      <w:proofErr w:type="spellEnd"/>
      <w:r>
        <w:t xml:space="preserve"> komut alabilmek </w:t>
      </w:r>
      <w:proofErr w:type="gramStart"/>
      <w:r>
        <w:t>için ”manyetik</w:t>
      </w:r>
      <w:proofErr w:type="gramEnd"/>
      <w:r>
        <w:t xml:space="preserve">” ve </w:t>
      </w:r>
      <w:proofErr w:type="spellStart"/>
      <w:r>
        <w:t>strok</w:t>
      </w:r>
      <w:proofErr w:type="spellEnd"/>
      <w:r>
        <w:t xml:space="preserve"> sonlarında oluşacak darbeyi önlemek amacıyla “yastıklama” özellikleri de eklenebilir. </w:t>
      </w:r>
    </w:p>
    <w:sectPr w:rsidR="00F6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FC"/>
    <w:rsid w:val="003B01AE"/>
    <w:rsid w:val="00F6100E"/>
    <w:rsid w:val="00F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314C"/>
  <w15:chartTrackingRefBased/>
  <w15:docId w15:val="{499E5E50-2876-48F9-815B-E6C378C6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ULUSOY</dc:creator>
  <cp:keywords/>
  <dc:description/>
  <cp:lastModifiedBy>Ece ULUSOY</cp:lastModifiedBy>
  <cp:revision>2</cp:revision>
  <dcterms:created xsi:type="dcterms:W3CDTF">2021-06-02T13:23:00Z</dcterms:created>
  <dcterms:modified xsi:type="dcterms:W3CDTF">2021-06-02T18:40:00Z</dcterms:modified>
</cp:coreProperties>
</file>