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B3935" w14:textId="37DF1C11" w:rsidR="006E467E" w:rsidRDefault="007D5D97" w:rsidP="006E467E">
      <w:pPr>
        <w:pStyle w:val="Default"/>
        <w:rPr>
          <w:b/>
          <w:bCs/>
          <w:sz w:val="20"/>
          <w:szCs w:val="20"/>
        </w:rPr>
      </w:pPr>
      <w:bookmarkStart w:id="0" w:name="_Hlk59796598"/>
      <w:bookmarkEnd w:id="0"/>
      <w:r>
        <w:rPr>
          <w:b/>
          <w:bCs/>
          <w:sz w:val="20"/>
          <w:szCs w:val="20"/>
        </w:rPr>
        <w:t xml:space="preserve">                                                                                        </w:t>
      </w:r>
      <w:r w:rsidR="00CD0D5A">
        <w:rPr>
          <w:b/>
          <w:bCs/>
          <w:sz w:val="20"/>
          <w:szCs w:val="20"/>
        </w:rPr>
        <w:t>Date</w:t>
      </w:r>
      <w:r w:rsidR="00DB26DB">
        <w:rPr>
          <w:b/>
          <w:bCs/>
          <w:sz w:val="20"/>
          <w:szCs w:val="20"/>
        </w:rPr>
        <w:t>:</w:t>
      </w:r>
    </w:p>
    <w:p w14:paraId="20595789" w14:textId="4E96DF5E" w:rsidR="006513C4" w:rsidRPr="00E65920" w:rsidRDefault="006513C4" w:rsidP="006E467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</w:t>
      </w:r>
      <w:r w:rsidR="00CD0D5A">
        <w:rPr>
          <w:b/>
          <w:bCs/>
          <w:sz w:val="20"/>
          <w:szCs w:val="20"/>
        </w:rPr>
        <w:t>Offer</w:t>
      </w:r>
      <w:r>
        <w:rPr>
          <w:b/>
          <w:bCs/>
          <w:sz w:val="20"/>
          <w:szCs w:val="20"/>
        </w:rPr>
        <w:t xml:space="preserve"> No:</w:t>
      </w:r>
    </w:p>
    <w:tbl>
      <w:tblPr>
        <w:tblW w:w="9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"/>
        <w:gridCol w:w="4036"/>
        <w:gridCol w:w="34"/>
        <w:gridCol w:w="1718"/>
        <w:gridCol w:w="2282"/>
        <w:gridCol w:w="1273"/>
      </w:tblGrid>
      <w:tr w:rsidR="00080125" w14:paraId="6B3247DA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560F" w14:textId="0B9C1472" w:rsidR="00080125" w:rsidRPr="006513C4" w:rsidRDefault="00CD0D5A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OFFER</w:t>
            </w:r>
            <w:r w:rsidR="00080125" w:rsidRPr="00080125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</w:p>
        </w:tc>
      </w:tr>
      <w:tr w:rsidR="00080125" w14:paraId="04F03648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2FB5E33" w14:textId="7FDF2B48" w:rsidR="00080125" w:rsidRDefault="00CD0D5A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Company:</w:t>
            </w:r>
            <w:r w:rsidR="00EF431E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  <w:tc>
          <w:tcPr>
            <w:tcW w:w="5307" w:type="dxa"/>
            <w:gridSpan w:val="4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0598281" w14:textId="799E886E" w:rsidR="00080125" w:rsidRDefault="00CD0D5A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Responsible:</w:t>
            </w:r>
            <w:r w:rsidR="00EF431E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</w:tr>
      <w:tr w:rsidR="00080125" w14:paraId="422D1BA3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rHeight w:val="448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E5F2119" w14:textId="5D7C2D35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Tel: </w:t>
            </w:r>
          </w:p>
        </w:tc>
        <w:tc>
          <w:tcPr>
            <w:tcW w:w="1752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72858777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Fax: </w:t>
            </w:r>
          </w:p>
        </w:tc>
        <w:tc>
          <w:tcPr>
            <w:tcW w:w="3555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7AAE558" w14:textId="0DCB7F6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E-mail</w:t>
            </w:r>
            <w:r w:rsidR="00DB26DB">
              <w:rPr>
                <w:rFonts w:ascii="Sylfaen" w:hAnsi="Sylfaen"/>
                <w:sz w:val="22"/>
                <w:szCs w:val="22"/>
              </w:rPr>
              <w:t>:</w:t>
            </w:r>
          </w:p>
        </w:tc>
      </w:tr>
      <w:tr w:rsidR="00080125" w14:paraId="68C779E2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9343" w:type="dxa"/>
            <w:gridSpan w:val="5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578A1EAB" w14:textId="52E349A4" w:rsidR="00080125" w:rsidRDefault="00CD0D5A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Address:</w:t>
            </w:r>
            <w:r w:rsidR="00EF431E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</w:tr>
      <w:tr w:rsidR="00EE0DD4" w:rsidRPr="00EE0DD4" w14:paraId="71347033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9E73" w14:textId="4CB39B91" w:rsidR="00F778A5" w:rsidRDefault="004F00F7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50X60</w:t>
            </w:r>
            <w:r w:rsidR="00F778A5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ABA EXTRUDER </w:t>
            </w:r>
            <w:r w:rsidR="0034484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11</w:t>
            </w:r>
            <w:r w:rsidR="00F778A5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00 MM </w:t>
            </w:r>
          </w:p>
          <w:p w14:paraId="19D3E63D" w14:textId="6A88DBD1" w:rsidR="00EE0DD4" w:rsidRPr="00F778A5" w:rsidRDefault="005314B6" w:rsidP="00EE0DD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  <w:t>GENERAL FEATURES</w:t>
            </w:r>
          </w:p>
        </w:tc>
      </w:tr>
      <w:tr w:rsidR="00E65920" w:rsidRPr="00EE0DD4" w14:paraId="75E6C0F9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E5A9A" w14:textId="77777777" w:rsidR="00E65920" w:rsidRPr="00EE0DD4" w:rsidRDefault="00E65920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</w:tr>
      <w:tr w:rsidR="005314B6" w:rsidRPr="00901391" w14:paraId="37E15CA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176" w14:textId="1CD3B88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MACHINE CODE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967F" w14:textId="280AF1E8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APM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50X60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ABA </w:t>
            </w:r>
          </w:p>
        </w:tc>
      </w:tr>
      <w:tr w:rsidR="005314B6" w:rsidRPr="00901391" w14:paraId="427FA29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512E" w14:textId="2B57EFC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46FA" w14:textId="2B010F52" w:rsidR="005314B6" w:rsidRPr="00901391" w:rsidRDefault="00047EF4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</w:t>
            </w:r>
            <w:r w:rsidR="005314B6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E824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TOWER</w:t>
            </w:r>
            <w:r w:rsidR="005314B6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4903B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55</w:t>
            </w:r>
            <w:r w:rsidR="005314B6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00 MM </w:t>
            </w:r>
            <w:r w:rsidR="005314B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LAYER</w:t>
            </w:r>
            <w:r w:rsidR="005314B6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5314B6" w:rsidRPr="00901391" w14:paraId="2C2180D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B91" w14:textId="265B606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DIA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E791" w14:textId="01249407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A-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50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-B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60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 BAR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RIER</w:t>
            </w:r>
          </w:p>
        </w:tc>
      </w:tr>
      <w:tr w:rsidR="005314B6" w:rsidRPr="00901391" w14:paraId="639D7CD4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7A4D" w14:textId="76CFB83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CAPACITY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18C" w14:textId="160C48C9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</w:t>
            </w:r>
            <w:r w:rsidR="004903B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KG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DEPEND ON MATERIAL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5314B6" w:rsidRPr="00901391" w14:paraId="49BD3EEB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AA1B" w14:textId="22BEA38A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 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A687" w14:textId="1BFB1E02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1050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</w:t>
            </w:r>
          </w:p>
        </w:tc>
      </w:tr>
      <w:tr w:rsidR="005314B6" w:rsidRPr="00901391" w14:paraId="255058C3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7D9" w14:textId="0E8700A6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ECC" w14:textId="41885A9E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300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</w:t>
            </w:r>
          </w:p>
        </w:tc>
      </w:tr>
      <w:tr w:rsidR="005314B6" w:rsidRPr="00901391" w14:paraId="61BDC04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0609" w14:textId="1E3D95D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4EE6" w14:textId="42DA685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SINGLE LAYER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200 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IC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RON </w:t>
            </w:r>
          </w:p>
        </w:tc>
      </w:tr>
      <w:tr w:rsidR="005314B6" w:rsidRPr="00901391" w14:paraId="5325D5C8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F480" w14:textId="21004748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BFBE" w14:textId="7D279D75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SINGLE LAYER </w:t>
            </w:r>
            <w:r w:rsidR="004903B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30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IC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RON</w:t>
            </w:r>
          </w:p>
        </w:tc>
      </w:tr>
      <w:tr w:rsidR="005314B6" w:rsidRPr="00901391" w14:paraId="1869513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39F0" w14:textId="0A1CCFA4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TOTAL POWER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(MAX)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95AF" w14:textId="6B4F1BA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67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</w:t>
            </w:r>
          </w:p>
        </w:tc>
      </w:tr>
      <w:tr w:rsidR="005314B6" w:rsidRPr="00901391" w14:paraId="0D4AC96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6699" w14:textId="28C8A369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DIAMETER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ABFC" w14:textId="09760520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100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</w:t>
            </w:r>
          </w:p>
        </w:tc>
      </w:tr>
      <w:tr w:rsidR="005314B6" w:rsidRPr="00901391" w14:paraId="2347C4D1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23" w14:textId="752FF59D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TYPE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8694" w14:textId="3BD5C177" w:rsidR="005314B6" w:rsidRPr="00901391" w:rsidRDefault="00AC7B54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A-B-A</w:t>
            </w:r>
          </w:p>
        </w:tc>
      </w:tr>
      <w:tr w:rsidR="005314B6" w:rsidRPr="00901391" w14:paraId="1CB978CB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52BB" w14:textId="16DC75B5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8A60" w14:textId="2ED6F434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OZGULMAK BRAND</w:t>
            </w:r>
          </w:p>
        </w:tc>
      </w:tr>
      <w:tr w:rsidR="005314B6" w:rsidRPr="00901391" w14:paraId="46A37DA1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B73A" w14:textId="61F9515F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MATERIAL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761" w14:textId="077EAA97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4140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NITRITED STEEL</w:t>
            </w:r>
          </w:p>
        </w:tc>
      </w:tr>
      <w:tr w:rsidR="005314B6" w:rsidRPr="00901391" w14:paraId="389070C6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57B8" w14:textId="68D3A20F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EMBOSSING ROLLER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D33B" w14:textId="7EFB5440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1-2 </w:t>
            </w:r>
            <w:r w:rsidR="00F763E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TEETH</w:t>
            </w:r>
          </w:p>
        </w:tc>
      </w:tr>
      <w:tr w:rsidR="005314B6" w:rsidRPr="00901391" w14:paraId="7622174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3CD1" w14:textId="1BDCA3B7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AIR SHAFT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CC14" w14:textId="443B4F53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</w:t>
            </w:r>
          </w:p>
        </w:tc>
      </w:tr>
      <w:tr w:rsidR="005314B6" w:rsidRPr="00901391" w14:paraId="5589B954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383" w14:textId="523C00C8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CAGE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8C5D" w14:textId="00745C27" w:rsidR="005314B6" w:rsidRPr="00901391" w:rsidRDefault="00F763E3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AUTOMATIC</w:t>
            </w:r>
          </w:p>
        </w:tc>
      </w:tr>
      <w:tr w:rsidR="005314B6" w:rsidRPr="00901391" w14:paraId="4E15B0D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BAF0" w14:textId="34ED01A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BANANA ROLLER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407D" w14:textId="159D7A6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</w:t>
            </w:r>
          </w:p>
        </w:tc>
      </w:tr>
      <w:tr w:rsidR="005314B6" w:rsidRPr="00901391" w14:paraId="6C14234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C8C7" w14:textId="72D2459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ORONA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543" w14:textId="13113305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2A16F04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A9D" w14:textId="393917F4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DOSING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5CCC" w14:textId="411B8B39" w:rsidR="005314B6" w:rsidRPr="00901391" w:rsidRDefault="00EF431E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12801D4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8CEB" w14:textId="1015606B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SPARE DIE HEAD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F023" w14:textId="233F83BD" w:rsidR="005314B6" w:rsidRPr="00901391" w:rsidRDefault="004903BA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  <w:r w:rsidR="005314B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5314B6" w:rsidRPr="00901391" w14:paraId="6E1A812C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CC02" w14:textId="409F3991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ROTATING TOWER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458F" w14:textId="130425F0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06C9587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6980" w14:textId="677F589E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RAW MATERIAL LOADER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185D" w14:textId="0752840C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2999C468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8FCB" w14:textId="55AED26C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KNIFE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D86" w14:textId="3BDA9ABA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73729C12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A4BF" w14:textId="49BA6C03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DOUBLE WINDING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A7F" w14:textId="6FCAD5C1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5314B6" w:rsidRPr="00901391" w14:paraId="26FEFEAC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58C0" w14:textId="03872BB2" w:rsidR="005314B6" w:rsidRPr="00901391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AUTOMATIC WINDING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7B1D" w14:textId="06215ECD" w:rsidR="005314B6" w:rsidRPr="00901391" w:rsidRDefault="00261A3F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</w:tbl>
    <w:p w14:paraId="55A4C684" w14:textId="2D609F4E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6ECC35A5" w14:textId="2B32F1A1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266E74F6" w14:textId="77777777" w:rsidR="005314B6" w:rsidRDefault="005314B6" w:rsidP="005314B6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TECHNICAL SPECIFICATIONS</w:t>
      </w:r>
    </w:p>
    <w:p w14:paraId="63B694D5" w14:textId="77777777" w:rsidR="007C6C3E" w:rsidRDefault="007C6C3E" w:rsidP="006E467E">
      <w:pPr>
        <w:pStyle w:val="Default"/>
        <w:rPr>
          <w:b/>
          <w:bCs/>
          <w:sz w:val="40"/>
          <w:szCs w:val="40"/>
        </w:rPr>
      </w:pP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000"/>
      </w:tblGrid>
      <w:tr w:rsidR="005314B6" w:rsidRPr="007C6C3E" w14:paraId="771B00BA" w14:textId="77777777" w:rsidTr="005314B6">
        <w:trPr>
          <w:trHeight w:val="3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44E75" w14:textId="1DED3AB3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REDUCER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38E1" w14:textId="01A611F8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HS-322 HS 522 YILMAZ BRAND</w:t>
            </w:r>
          </w:p>
        </w:tc>
      </w:tr>
      <w:tr w:rsidR="005314B6" w:rsidRPr="007C6C3E" w14:paraId="6859B2B9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1605E" w14:textId="30F1B43A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50F" w14:textId="5DCAC1F7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FD6D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8550 GERMAN STEEL</w:t>
            </w:r>
          </w:p>
        </w:tc>
      </w:tr>
      <w:tr w:rsidR="005314B6" w:rsidRPr="007C6C3E" w14:paraId="2810E3FD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74AC6" w14:textId="439BEEAF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2CB4" w14:textId="54E3AA57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FD6D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8550 GERMAN STEEL</w:t>
            </w:r>
          </w:p>
        </w:tc>
      </w:tr>
      <w:tr w:rsidR="005314B6" w:rsidRPr="007C6C3E" w14:paraId="639B27EB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BA757" w14:textId="502092B4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DIAMETER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64E9" w14:textId="52D3214A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50X60 </w:t>
            </w:r>
          </w:p>
        </w:tc>
      </w:tr>
      <w:tr w:rsidR="005314B6" w:rsidRPr="007C6C3E" w14:paraId="59889FF4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D549F" w14:textId="182A8832" w:rsidR="005314B6" w:rsidRPr="007C6C3E" w:rsidRDefault="00822CDA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&amp;  BARREL PRODUCER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645" w14:textId="52B38E10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TURKISH SENMAK BRAND</w:t>
            </w:r>
          </w:p>
        </w:tc>
      </w:tr>
      <w:tr w:rsidR="005314B6" w:rsidRPr="007C6C3E" w14:paraId="5961F8F8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90F00" w14:textId="4704FD8B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6380" w14:textId="14B72F8B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6 ENTER</w:t>
            </w:r>
          </w:p>
        </w:tc>
      </w:tr>
      <w:tr w:rsidR="005314B6" w:rsidRPr="007C6C3E" w14:paraId="14F18F11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D6576" w14:textId="257F93D1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UPPER ROLLER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1A79" w14:textId="2993774F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Ø214 MM LASTIC STEEL </w:t>
            </w:r>
          </w:p>
        </w:tc>
      </w:tr>
      <w:tr w:rsidR="005314B6" w:rsidRPr="007C6C3E" w14:paraId="12714482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7F21E" w14:textId="2A5675FE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WINDING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E55F" w14:textId="574BCE2F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Ø270 MM STEEL</w:t>
            </w:r>
          </w:p>
        </w:tc>
      </w:tr>
      <w:tr w:rsidR="005314B6" w:rsidRPr="007C6C3E" w14:paraId="3BFC08A7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1F41E" w14:textId="51F96C89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WINDING TYPE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4CB2" w14:textId="323529BA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BF21B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WINDER</w:t>
            </w:r>
          </w:p>
        </w:tc>
      </w:tr>
      <w:tr w:rsidR="005314B6" w:rsidRPr="007C6C3E" w14:paraId="07899A2B" w14:textId="77777777" w:rsidTr="005314B6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E29D1" w14:textId="06E179FB" w:rsidR="005314B6" w:rsidRPr="007C6C3E" w:rsidRDefault="00822CDA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FILTER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2CE1" w14:textId="1E7001D1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MANUAL ROCKET SYSTEM Ø95 MM </w:t>
            </w:r>
          </w:p>
        </w:tc>
      </w:tr>
    </w:tbl>
    <w:p w14:paraId="431BDD08" w14:textId="77777777" w:rsidR="00F2590D" w:rsidRDefault="00B72475" w:rsidP="00F2590D">
      <w:pPr>
        <w:pStyle w:val="Default"/>
        <w:rPr>
          <w:b/>
          <w:bCs/>
          <w:sz w:val="40"/>
          <w:szCs w:val="40"/>
        </w:rPr>
      </w:pPr>
      <w:r w:rsidRPr="00080125">
        <w:rPr>
          <w:b/>
          <w:bCs/>
          <w:sz w:val="40"/>
          <w:szCs w:val="40"/>
        </w:rPr>
        <w:t xml:space="preserve">  </w:t>
      </w:r>
    </w:p>
    <w:p w14:paraId="0FFCD036" w14:textId="77777777" w:rsidR="005314B6" w:rsidRPr="00080125" w:rsidRDefault="005314B6" w:rsidP="005314B6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MACHINE</w:t>
      </w:r>
      <w:r w:rsidRPr="00080125">
        <w:rPr>
          <w:b/>
          <w:bCs/>
          <w:sz w:val="40"/>
          <w:szCs w:val="40"/>
        </w:rPr>
        <w:t xml:space="preserve"> ELE</w:t>
      </w:r>
      <w:r>
        <w:rPr>
          <w:b/>
          <w:bCs/>
          <w:sz w:val="40"/>
          <w:szCs w:val="40"/>
        </w:rPr>
        <w:t>CTRICAL SPECIFICATIONS</w:t>
      </w:r>
    </w:p>
    <w:tbl>
      <w:tblPr>
        <w:tblW w:w="82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4081"/>
      </w:tblGrid>
      <w:tr w:rsidR="005314B6" w:rsidRPr="007C6C3E" w14:paraId="41226A50" w14:textId="77777777" w:rsidTr="005314B6">
        <w:trPr>
          <w:trHeight w:val="287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C0E90" w14:textId="66579A57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ROTATING DIE MOTOR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7DD6" w14:textId="126BD776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AC7B5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-</w:t>
            </w:r>
          </w:p>
        </w:tc>
      </w:tr>
      <w:tr w:rsidR="005314B6" w:rsidRPr="007C6C3E" w14:paraId="4B758F34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F1B41" w14:textId="49C8F105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CB06" w14:textId="7F2E16D5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822C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 k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 GAMAK</w:t>
            </w:r>
          </w:p>
        </w:tc>
      </w:tr>
      <w:tr w:rsidR="005314B6" w:rsidRPr="007C6C3E" w14:paraId="50374A92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24C28" w14:textId="3CD3187F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DRIVER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512F" w14:textId="07BF7D32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822C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822C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W ABB </w:t>
            </w:r>
          </w:p>
        </w:tc>
      </w:tr>
      <w:tr w:rsidR="005314B6" w:rsidRPr="007C6C3E" w14:paraId="57E7F160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8B77" w14:textId="095F8526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FAN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1651" w14:textId="7642F541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ALUMINIUM BODY </w:t>
            </w:r>
          </w:p>
        </w:tc>
      </w:tr>
      <w:tr w:rsidR="005314B6" w:rsidRPr="007C6C3E" w14:paraId="5FB4E93D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B202D" w14:textId="3083C172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6FB3" w14:textId="0C0D7BB6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C44E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 GAMAK</w:t>
            </w:r>
          </w:p>
        </w:tc>
      </w:tr>
      <w:tr w:rsidR="005314B6" w:rsidRPr="007C6C3E" w14:paraId="048F0DB4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99421" w14:textId="49A1068F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DRIVER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6D33" w14:textId="05D9D3BD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C44E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ABB </w:t>
            </w:r>
          </w:p>
        </w:tc>
      </w:tr>
      <w:tr w:rsidR="005314B6" w:rsidRPr="007C6C3E" w14:paraId="383FB648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2BF7E" w14:textId="4185751D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EFC8" w14:textId="6722C3E1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30 KW GAMAK</w:t>
            </w:r>
          </w:p>
        </w:tc>
      </w:tr>
      <w:tr w:rsidR="005314B6" w:rsidRPr="007C6C3E" w14:paraId="6729DC93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B5665" w14:textId="37EAB938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DRIVER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818" w14:textId="542F1727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30 KW ABB ACS</w:t>
            </w:r>
          </w:p>
        </w:tc>
      </w:tr>
      <w:tr w:rsidR="005314B6" w:rsidRPr="007C6C3E" w14:paraId="33373E57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01331" w14:textId="42D07176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 PULLER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4462" w14:textId="0C1E4520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GAMAK</w:t>
            </w:r>
          </w:p>
        </w:tc>
      </w:tr>
      <w:tr w:rsidR="005314B6" w:rsidRPr="007C6C3E" w14:paraId="15F8793E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965C9" w14:textId="519D86B8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 PULLER DRIVER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2E4A" w14:textId="271B8135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ABB</w:t>
            </w:r>
          </w:p>
        </w:tc>
      </w:tr>
      <w:tr w:rsidR="005314B6" w:rsidRPr="007C6C3E" w14:paraId="4AD1DA49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E296C" w14:textId="23462C4B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COOLING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F57F" w14:textId="7906631D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0,75 KW 3 PCS BARREL </w:t>
            </w:r>
          </w:p>
        </w:tc>
      </w:tr>
      <w:tr w:rsidR="005314B6" w:rsidRPr="007C6C3E" w14:paraId="1313A30A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EF502" w14:textId="561DFEDA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SISTANCES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59D8" w14:textId="5D41FB46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CERAMIC </w:t>
            </w:r>
          </w:p>
        </w:tc>
      </w:tr>
      <w:tr w:rsidR="005314B6" w:rsidRPr="007C6C3E" w14:paraId="64849105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339F0" w14:textId="57C6E795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WINDING 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732" w14:textId="7B44361E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GAMAK</w:t>
            </w:r>
          </w:p>
        </w:tc>
      </w:tr>
      <w:tr w:rsidR="005314B6" w:rsidRPr="007C6C3E" w14:paraId="3A6501F5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61C5E" w14:textId="04AF18AC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WINDING MOTOR DRIVER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FE6" w14:textId="02DD0713" w:rsidR="005314B6" w:rsidRPr="007C6C3E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KW ABB </w:t>
            </w:r>
          </w:p>
        </w:tc>
      </w:tr>
      <w:tr w:rsidR="005314B6" w:rsidRPr="007C6C3E" w14:paraId="74E87626" w14:textId="77777777" w:rsidTr="005314B6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A6368" w14:textId="42C8FB91" w:rsidR="005314B6" w:rsidRDefault="005314B6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MAIN ELECTRIC </w:t>
            </w:r>
            <w:r w:rsidR="00822C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PANEL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2071" w14:textId="551568C2" w:rsidR="005314B6" w:rsidRPr="007C6C3E" w:rsidRDefault="00822CDA" w:rsidP="005314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ABB BRAND AND INVERTER MATERIALS AND ABB 10 TOUCH SCREEN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 SYSTEM WILL BE MADE BY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ELECTRIC'.</w:t>
            </w:r>
          </w:p>
        </w:tc>
      </w:tr>
    </w:tbl>
    <w:p w14:paraId="34D9A1CB" w14:textId="4BA2FB5E" w:rsidR="007C6C3E" w:rsidRPr="00080125" w:rsidRDefault="007C6C3E" w:rsidP="006E467E">
      <w:pPr>
        <w:pStyle w:val="Default"/>
        <w:rPr>
          <w:b/>
          <w:bCs/>
          <w:sz w:val="40"/>
          <w:szCs w:val="40"/>
        </w:rPr>
      </w:pPr>
    </w:p>
    <w:p w14:paraId="5AA5023C" w14:textId="07539FCD" w:rsidR="00227271" w:rsidRDefault="00227271" w:rsidP="00F2590D">
      <w:pPr>
        <w:rPr>
          <w:b/>
          <w:bCs/>
          <w:lang w:val="tr-TR" w:eastAsia="en-US"/>
        </w:rPr>
      </w:pPr>
    </w:p>
    <w:p w14:paraId="2E263372" w14:textId="521F9011" w:rsidR="00227271" w:rsidRDefault="000C5A59" w:rsidP="00F2590D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inline distT="0" distB="0" distL="0" distR="0" wp14:anchorId="36E8E08E" wp14:editId="1C2D3008">
            <wp:extent cx="6055360" cy="6896100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1BC3" w14:textId="0C985603" w:rsidR="00227271" w:rsidRDefault="00227271" w:rsidP="00227271">
      <w:pPr>
        <w:rPr>
          <w:b/>
          <w:bCs/>
          <w:lang w:val="tr-TR" w:eastAsia="en-US"/>
        </w:rPr>
      </w:pPr>
    </w:p>
    <w:p w14:paraId="4B285FEB" w14:textId="66F4A85D" w:rsidR="000C5A59" w:rsidRDefault="000C5A59" w:rsidP="00227271">
      <w:pPr>
        <w:rPr>
          <w:b/>
          <w:bCs/>
          <w:lang w:val="tr-TR" w:eastAsia="en-US"/>
        </w:rPr>
      </w:pPr>
    </w:p>
    <w:p w14:paraId="534930BF" w14:textId="5BD589F2" w:rsidR="00E65920" w:rsidRPr="006C5C6F" w:rsidRDefault="00B63F46" w:rsidP="00E65920">
      <w:pPr>
        <w:rPr>
          <w:b/>
          <w:bCs/>
          <w:lang w:val="tr-TR" w:eastAsia="en-US"/>
        </w:rPr>
      </w:pPr>
      <w:r>
        <w:rPr>
          <w:noProof/>
        </w:rPr>
        <w:drawing>
          <wp:inline distT="0" distB="0" distL="0" distR="0" wp14:anchorId="4E44FF81" wp14:editId="480AE974">
            <wp:extent cx="5991225" cy="66960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30" cy="67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241" w:tblpY="-274"/>
        <w:tblW w:w="0" w:type="auto"/>
        <w:tblLayout w:type="fixed"/>
        <w:tblLook w:val="04A0" w:firstRow="1" w:lastRow="0" w:firstColumn="1" w:lastColumn="0" w:noHBand="0" w:noVBand="1"/>
      </w:tblPr>
      <w:tblGrid>
        <w:gridCol w:w="895"/>
        <w:gridCol w:w="4123"/>
        <w:gridCol w:w="2300"/>
        <w:gridCol w:w="236"/>
      </w:tblGrid>
      <w:tr w:rsidR="000B2C00" w:rsidRPr="00385506" w14:paraId="4C110DF4" w14:textId="77777777" w:rsidTr="000B2C00">
        <w:trPr>
          <w:trHeight w:val="276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E7C95B9" w14:textId="77777777" w:rsidR="000B2C00" w:rsidRPr="00385506" w:rsidRDefault="000B2C00" w:rsidP="000B2C00">
            <w:pPr>
              <w:snapToGrid w:val="0"/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QNT</w:t>
            </w:r>
            <w:r w:rsidRPr="00385506"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C88A19D" w14:textId="77777777" w:rsidR="000B2C00" w:rsidRPr="00385506" w:rsidRDefault="000B2C00" w:rsidP="000B2C00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DESCRIPTION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0ACE1D9" w14:textId="77777777" w:rsidR="000B2C00" w:rsidRPr="00385506" w:rsidRDefault="000B2C00" w:rsidP="000B2C00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PRICE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10531" w14:textId="77777777" w:rsidR="000B2C00" w:rsidRPr="00385506" w:rsidRDefault="000B2C00" w:rsidP="000B2C00">
            <w:pP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0B2C00" w:rsidRPr="00385506" w14:paraId="124CFC72" w14:textId="77777777" w:rsidTr="000B2C00">
        <w:trPr>
          <w:trHeight w:val="34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512BB9" w14:textId="77777777" w:rsidR="000B2C00" w:rsidRPr="00385506" w:rsidRDefault="000B2C00" w:rsidP="000B2C00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56072921" w14:textId="77777777" w:rsidR="000B2C00" w:rsidRPr="00385506" w:rsidRDefault="000B2C00" w:rsidP="000B2C00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1</w:t>
            </w:r>
          </w:p>
          <w:p w14:paraId="6BC1B76B" w14:textId="77777777" w:rsidR="000B2C00" w:rsidRPr="00385506" w:rsidRDefault="000B2C00" w:rsidP="000B2C00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67B50" w14:textId="77777777" w:rsidR="000B2C00" w:rsidRPr="008033B0" w:rsidRDefault="000B2C00" w:rsidP="000B2C00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6AD54DDA" w14:textId="77777777" w:rsidR="000B2C00" w:rsidRPr="008033B0" w:rsidRDefault="000B2C00" w:rsidP="000B2C0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APM Ø50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X60</w:t>
            </w: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ABA EXTRUDER F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I</w:t>
            </w: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LM MA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CHINE FIXED TOWER FIXED DIE HEAD</w:t>
            </w: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110</w:t>
            </w: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0 MM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A154" w14:textId="77777777" w:rsidR="000B2C00" w:rsidRPr="008033B0" w:rsidRDefault="000B2C00" w:rsidP="000B2C00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0FF1DF92" w14:textId="77777777" w:rsidR="000B2C00" w:rsidRPr="00B60C01" w:rsidRDefault="000B2C00" w:rsidP="000B2C00">
            <w:pPr>
              <w:tabs>
                <w:tab w:val="center" w:pos="1042"/>
                <w:tab w:val="right" w:pos="2084"/>
              </w:tabs>
              <w:spacing w:line="276" w:lineRule="auto"/>
              <w:jc w:val="center"/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USD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AA587" w14:textId="77777777" w:rsidR="000B2C00" w:rsidRPr="00385506" w:rsidRDefault="000B2C00" w:rsidP="000B2C00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0B2C00" w:rsidRPr="00385506" w14:paraId="505B4AA2" w14:textId="77777777" w:rsidTr="000B2C00">
        <w:trPr>
          <w:trHeight w:val="704"/>
        </w:trPr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2E7D5112" w14:textId="77777777" w:rsidR="000B2C00" w:rsidRPr="00385506" w:rsidRDefault="000B2C00" w:rsidP="000B2C00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189BE719" w14:textId="77777777" w:rsidR="000B2C00" w:rsidRPr="00BF327A" w:rsidRDefault="000B2C00" w:rsidP="000B2C00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2FFD6F78" w14:textId="77777777" w:rsidR="000B2C00" w:rsidRPr="00F2590D" w:rsidRDefault="000B2C00" w:rsidP="000B2C0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TOTAL PRICE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09B7" w14:textId="77777777" w:rsidR="000B2C00" w:rsidRDefault="000B2C00" w:rsidP="000B2C00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   USD</w:t>
            </w:r>
          </w:p>
          <w:p w14:paraId="1E437106" w14:textId="77777777" w:rsidR="000B2C00" w:rsidRDefault="000B2C00" w:rsidP="000B2C00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1C53A7DB" w14:textId="77777777" w:rsidR="000B2C00" w:rsidRPr="00385506" w:rsidRDefault="000B2C00" w:rsidP="000B2C00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</w:tbl>
    <w:p w14:paraId="06CB98F0" w14:textId="1AA3FDFA" w:rsidR="00F2590D" w:rsidRPr="000B1A36" w:rsidRDefault="00F2590D" w:rsidP="000B1A36">
      <w:pPr>
        <w:rPr>
          <w:rFonts w:ascii="Arial" w:hAnsi="Arial" w:cs="Arial"/>
          <w:b/>
          <w:lang w:val="tr-TR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E3A29"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</w:t>
      </w:r>
    </w:p>
    <w:p w14:paraId="2F3FC021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9C4CD09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A358008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925A634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7CFCE14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7F15FDF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86A76FF" w14:textId="77777777" w:rsidR="000B2C00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D0EDE41" w14:textId="41F7BF16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1</w:t>
      </w:r>
      <w:r>
        <w:rPr>
          <w:rFonts w:asciiTheme="minorHAnsi" w:hAnsiTheme="minorHAnsi" w:cstheme="minorHAnsi"/>
          <w:b/>
          <w:bCs/>
          <w:lang w:val="tr-TR" w:eastAsia="en-US"/>
        </w:rPr>
        <w:t>.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COMMERCIAL TERMS AND CONDITION &amp; PAYMENT TERMS </w:t>
      </w:r>
    </w:p>
    <w:p w14:paraId="5E7114E1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VAT is not included our offer.</w:t>
      </w:r>
    </w:p>
    <w:p w14:paraId="333AD2D8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72B77531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40% down payment upon receipt of the order confirmation</w:t>
      </w:r>
    </w:p>
    <w:p w14:paraId="0317D902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60% of the order value before shipment by TT</w:t>
      </w:r>
    </w:p>
    <w:p w14:paraId="44ECCD1C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B858B88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2.DELIVERY TERMS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ab/>
      </w:r>
    </w:p>
    <w:p w14:paraId="5D46C183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The total price is EXW Adaplasmak Factory (according to INCOTERMS, 2010 edition)</w:t>
      </w:r>
    </w:p>
    <w:p w14:paraId="7E7AA803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28C6ABC" w14:textId="77777777" w:rsidR="000B2C00" w:rsidRPr="002B3034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2B3034">
        <w:rPr>
          <w:rFonts w:asciiTheme="minorHAnsi" w:hAnsiTheme="minorHAnsi" w:cstheme="minorHAnsi"/>
          <w:b/>
          <w:bCs/>
          <w:lang w:val="tr-TR" w:eastAsia="en-US"/>
        </w:rPr>
        <w:t>3. SHIPMENT TIME</w:t>
      </w:r>
    </w:p>
    <w:p w14:paraId="1FE77AA7" w14:textId="77777777" w:rsidR="000B2C00" w:rsidRPr="002B3034" w:rsidRDefault="000B2C00" w:rsidP="000B2C00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>Shipment will be made approximately 100 days (10 days optional) after receiving the down payment. The actual shipping date will be confirmed after your down payment is received.</w:t>
      </w:r>
    </w:p>
    <w:p w14:paraId="0E590FAB" w14:textId="77777777" w:rsidR="000B2C00" w:rsidRPr="002B3034" w:rsidRDefault="000B2C00" w:rsidP="000B2C00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>In case of delay in shipment due to reasons beyond the control of Adaplasmak Plastik Makine, transportation, storage and warehouse fees to the appropriate warehouse place belong to the buyer.</w:t>
      </w:r>
    </w:p>
    <w:p w14:paraId="09BAD30A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F3ED7C9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4.SUPERVISION OF INSTALLATION AND COMISSIONING</w:t>
      </w:r>
    </w:p>
    <w:p w14:paraId="08E919DB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Commissioning can be conducted by our trained personnel at the agreed time. The costs for the travel to and from the site, accommodation and expenses are belong to the buyer. </w:t>
      </w:r>
    </w:p>
    <w:p w14:paraId="7191A63F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The buyer should supply personnel for the installation.</w:t>
      </w:r>
    </w:p>
    <w:p w14:paraId="7BA3A7DC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506B8F31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5.WARRANTY</w:t>
      </w:r>
    </w:p>
    <w:p w14:paraId="496136C6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We warranty for a period  year (one  year) following the shipping documents date of issue. </w:t>
      </w:r>
    </w:p>
    <w:p w14:paraId="317F19F4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The warranty does not extend normal wear and tear, damages based on incorrect use, unsuitable operation, unsuitable facilities and chemicals. </w:t>
      </w:r>
    </w:p>
    <w:p w14:paraId="74137F2D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2B02E3E0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6.VALIDITY OF THE OFFER</w:t>
      </w:r>
    </w:p>
    <w:p w14:paraId="28ECCC09" w14:textId="77777777" w:rsidR="000B2C00" w:rsidRPr="00DD1417" w:rsidRDefault="000B2C00" w:rsidP="000B2C00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This quotation valid 1 month after the quotation date.</w:t>
      </w:r>
    </w:p>
    <w:p w14:paraId="1F5C4FEF" w14:textId="77777777" w:rsidR="000B2C00" w:rsidRPr="00DD1417" w:rsidRDefault="000B2C00" w:rsidP="000B2C00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373556C" w14:textId="77777777" w:rsidR="000B2C00" w:rsidRPr="00DD1417" w:rsidRDefault="000B2C00" w:rsidP="000B2C00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AA0E2A7" w14:textId="77777777" w:rsidR="000B2C00" w:rsidRPr="00DD1417" w:rsidRDefault="000B2C00" w:rsidP="000B2C00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47539898"/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Bank Details : Garati Bankası /İkitelli Siteler Branch.(USD)</w:t>
      </w:r>
    </w:p>
    <w:p w14:paraId="39241961" w14:textId="77777777" w:rsidR="000B2C00" w:rsidRPr="00DD1417" w:rsidRDefault="000B2C00" w:rsidP="000B2C00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Iban:TR45 006 2001 4400 0009 096743</w:t>
      </w:r>
    </w:p>
    <w:p w14:paraId="2D56A1E6" w14:textId="6643A4B6" w:rsidR="000B2C00" w:rsidRPr="000B2C00" w:rsidRDefault="000B2C00" w:rsidP="000B2C00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Receiver Name: ADAPLASMAK PLASTİK MAKİNE SAN.TİC ŞTİ</w:t>
      </w:r>
      <w:bookmarkEnd w:id="1"/>
    </w:p>
    <w:sectPr w:rsidR="000B2C00" w:rsidRPr="000B2C00" w:rsidSect="005874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5D02E" w14:textId="77777777" w:rsidR="00F87FD3" w:rsidRDefault="00F87FD3" w:rsidP="00C50098">
      <w:r>
        <w:separator/>
      </w:r>
    </w:p>
  </w:endnote>
  <w:endnote w:type="continuationSeparator" w:id="0">
    <w:p w14:paraId="5F39F5E6" w14:textId="77777777" w:rsidR="00F87FD3" w:rsidRDefault="00F87FD3" w:rsidP="00C5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77501" w14:textId="77777777" w:rsidR="007D5D97" w:rsidRDefault="007D5D9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6924688"/>
      <w:docPartObj>
        <w:docPartGallery w:val="Page Numbers (Bottom of Page)"/>
        <w:docPartUnique/>
      </w:docPartObj>
    </w:sdtPr>
    <w:sdtEndPr/>
    <w:sdtContent>
      <w:p w14:paraId="359D64E5" w14:textId="77777777" w:rsidR="00C50098" w:rsidRDefault="00AD3803">
        <w:pPr>
          <w:pStyle w:val="AltBilgi"/>
          <w:jc w:val="center"/>
        </w:pPr>
        <w:r>
          <w:rPr>
            <w:noProof/>
            <w:lang w:val="tr-TR" w:eastAsia="tr-TR"/>
          </w:rPr>
          <mc:AlternateContent>
            <mc:Choice Requires="wps">
              <w:drawing>
                <wp:inline distT="0" distB="0" distL="0" distR="0" wp14:anchorId="3FFD36EC" wp14:editId="7030C430">
                  <wp:extent cx="5467350" cy="54610"/>
                  <wp:effectExtent l="9525" t="19050" r="9525" b="12065"/>
                  <wp:docPr id="4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9EF72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Cl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l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70cApS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14:paraId="723480D3" w14:textId="77777777" w:rsidR="00C50098" w:rsidRDefault="00F87FD3">
        <w:pPr>
          <w:pStyle w:val="AltBilgi"/>
          <w:jc w:val="center"/>
        </w:pPr>
      </w:p>
    </w:sdtContent>
  </w:sdt>
  <w:p w14:paraId="633F2479" w14:textId="77777777" w:rsidR="00C50098" w:rsidRDefault="00C50098">
    <w:pPr>
      <w:pStyle w:val="AltBilgi"/>
    </w:pPr>
  </w:p>
  <w:p w14:paraId="08671FAF" w14:textId="77777777" w:rsidR="00AD3803" w:rsidRDefault="00AD380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FE546" w14:textId="77777777" w:rsidR="007D5D97" w:rsidRDefault="007D5D9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02532" w14:textId="77777777" w:rsidR="00F87FD3" w:rsidRDefault="00F87FD3" w:rsidP="00C50098">
      <w:r>
        <w:separator/>
      </w:r>
    </w:p>
  </w:footnote>
  <w:footnote w:type="continuationSeparator" w:id="0">
    <w:p w14:paraId="4CB311BA" w14:textId="77777777" w:rsidR="00F87FD3" w:rsidRDefault="00F87FD3" w:rsidP="00C50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3E9BC" w14:textId="77777777" w:rsidR="007D5D97" w:rsidRDefault="007D5D9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577D5" w14:textId="0A1828C7" w:rsidR="007B78B6" w:rsidRPr="0012490F" w:rsidRDefault="00C50098" w:rsidP="007D5D97">
    <w:pPr>
      <w:pStyle w:val="stBilgi"/>
      <w:jc w:val="right"/>
      <w:rPr>
        <w:b/>
        <w:color w:val="00B0F0"/>
        <w:sz w:val="40"/>
        <w:szCs w:val="40"/>
      </w:rPr>
    </w:pPr>
    <w:r w:rsidRPr="00C0092C">
      <w:rPr>
        <w:b/>
        <w:noProof/>
        <w:color w:val="FF0000"/>
        <w:sz w:val="96"/>
        <w:szCs w:val="96"/>
        <w:lang w:eastAsia="tr-TR"/>
      </w:rPr>
      <w:drawing>
        <wp:anchor distT="0" distB="0" distL="114300" distR="114300" simplePos="0" relativeHeight="251659264" behindDoc="1" locked="0" layoutInCell="1" allowOverlap="1" wp14:anchorId="54DE55A5" wp14:editId="0DD8CE1A">
          <wp:simplePos x="0" y="0"/>
          <wp:positionH relativeFrom="column">
            <wp:posOffset>-1166495</wp:posOffset>
          </wp:positionH>
          <wp:positionV relativeFrom="paragraph">
            <wp:posOffset>-706120</wp:posOffset>
          </wp:positionV>
          <wp:extent cx="3276600" cy="2400300"/>
          <wp:effectExtent l="0" t="0" r="0" b="0"/>
          <wp:wrapTight wrapText="bothSides">
            <wp:wrapPolygon edited="0">
              <wp:start x="502" y="0"/>
              <wp:lineTo x="0" y="343"/>
              <wp:lineTo x="0" y="21257"/>
              <wp:lineTo x="502" y="21429"/>
              <wp:lineTo x="20972" y="21429"/>
              <wp:lineTo x="21474" y="21257"/>
              <wp:lineTo x="21474" y="343"/>
              <wp:lineTo x="20972" y="0"/>
              <wp:lineTo x="502" y="0"/>
            </wp:wrapPolygon>
          </wp:wrapTight>
          <wp:docPr id="5" name="Resim 1" descr="C:\Documents and Settings\hd15\Desktop\ADAPLASM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hd15\Desktop\ADAPLASM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24003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FF0000"/>
        <w:sz w:val="96"/>
        <w:szCs w:val="96"/>
      </w:rPr>
      <w:t xml:space="preserve">     </w:t>
    </w:r>
    <w:r w:rsidR="0012490F">
      <w:rPr>
        <w:b/>
        <w:color w:val="FF0000"/>
        <w:sz w:val="96"/>
        <w:szCs w:val="96"/>
      </w:rPr>
      <w:t xml:space="preserve">      </w:t>
    </w:r>
    <w:r w:rsidR="0012490F" w:rsidRPr="0012490F">
      <w:rPr>
        <w:b/>
        <w:color w:val="FF0000"/>
        <w:sz w:val="40"/>
        <w:szCs w:val="40"/>
      </w:rPr>
      <w:t>ADA</w:t>
    </w:r>
    <w:r w:rsidR="0012490F" w:rsidRPr="0012490F">
      <w:rPr>
        <w:b/>
        <w:sz w:val="40"/>
        <w:szCs w:val="40"/>
      </w:rPr>
      <w:t>PLASMAK</w:t>
    </w:r>
    <w:r w:rsidR="0012490F">
      <w:rPr>
        <w:b/>
        <w:color w:val="FF0000"/>
        <w:sz w:val="96"/>
        <w:szCs w:val="96"/>
      </w:rPr>
      <w:t xml:space="preserve">                                       </w:t>
    </w:r>
  </w:p>
  <w:p w14:paraId="53D00A6C" w14:textId="77777777" w:rsidR="0012490F" w:rsidRDefault="0012490F" w:rsidP="007D5D97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>İkitelli Organize Sanayi Bölgesi İpka</w:t>
    </w:r>
    <w:r>
      <w:rPr>
        <w:rFonts w:ascii="Arial Black" w:hAnsi="Arial Black" w:cs="Arial"/>
        <w:i/>
        <w:sz w:val="16"/>
        <w:szCs w:val="16"/>
        <w:lang w:val="en-US"/>
      </w:rPr>
      <w:t>s</w:t>
    </w:r>
  </w:p>
  <w:p w14:paraId="73041BE7" w14:textId="77777777" w:rsidR="0012490F" w:rsidRDefault="0012490F" w:rsidP="007D5D97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Sanayi </w:t>
    </w:r>
    <w:r w:rsidRPr="0012490F">
      <w:rPr>
        <w:rFonts w:ascii="Arial Black" w:hAnsi="Arial Black" w:cs="Arial"/>
        <w:i/>
        <w:sz w:val="16"/>
        <w:szCs w:val="16"/>
        <w:lang w:val="en-US"/>
      </w:rPr>
      <w:t>Sitesi 8 B blok No:54-56</w:t>
    </w:r>
  </w:p>
  <w:p w14:paraId="543B4559" w14:textId="77777777" w:rsidR="0012490F" w:rsidRDefault="0012490F" w:rsidP="007D5D97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Başakşehir /İSTANBUL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</w:t>
    </w:r>
  </w:p>
  <w:p w14:paraId="64FF0EE8" w14:textId="27138DD8" w:rsidR="0012490F" w:rsidRDefault="0012490F" w:rsidP="007D5D97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Tel. 0 212 67434 00-0 212 674 34 05-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          </w:t>
    </w:r>
  </w:p>
  <w:p w14:paraId="4BCD5EB8" w14:textId="4324B445" w:rsidR="0012490F" w:rsidRDefault="00D673CF" w:rsidP="007D5D97">
    <w:pPr>
      <w:pStyle w:val="stBilgi"/>
      <w:jc w:val="right"/>
      <w:rPr>
        <w:rFonts w:ascii="Arial Black" w:hAnsi="Arial Black" w:cs="Arial"/>
        <w:i/>
        <w:sz w:val="16"/>
        <w:szCs w:val="16"/>
        <w:lang w:val="en-US"/>
      </w:rPr>
    </w:pPr>
    <w:r w:rsidRPr="0012490F">
      <w:rPr>
        <w:rFonts w:ascii="Arial Black" w:hAnsi="Arial Black" w:cs="Arial"/>
        <w:i/>
        <w:sz w:val="16"/>
        <w:szCs w:val="16"/>
        <w:lang w:val="en-US"/>
      </w:rPr>
      <w:t xml:space="preserve"> </w:t>
    </w:r>
    <w:r w:rsidR="0012490F"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    </w:t>
    </w:r>
  </w:p>
  <w:p w14:paraId="3C82EC36" w14:textId="13B70D21" w:rsidR="00C50098" w:rsidRPr="0012490F" w:rsidRDefault="0012490F" w:rsidP="007D5D97">
    <w:pPr>
      <w:pStyle w:val="stBilgi"/>
      <w:jc w:val="right"/>
      <w:rPr>
        <w:b/>
        <w:sz w:val="16"/>
        <w:szCs w:val="16"/>
      </w:rPr>
    </w:pPr>
    <w:r>
      <w:rPr>
        <w:rFonts w:ascii="Arial Black" w:hAnsi="Arial Black"/>
        <w:bCs/>
        <w:i/>
        <w:sz w:val="16"/>
        <w:szCs w:val="16"/>
      </w:rPr>
      <w:t xml:space="preserve">                                            </w:t>
    </w:r>
    <w:r w:rsidR="00C50098" w:rsidRPr="0012490F">
      <w:rPr>
        <w:rFonts w:ascii="Arial Black" w:hAnsi="Arial Black"/>
        <w:bCs/>
        <w:i/>
        <w:sz w:val="16"/>
        <w:szCs w:val="16"/>
      </w:rPr>
      <w:t>e-mail: adaplasmak@hotmail.com</w:t>
    </w:r>
  </w:p>
  <w:p w14:paraId="05ACB88D" w14:textId="63D24BE5" w:rsidR="00C50098" w:rsidRPr="0012490F" w:rsidRDefault="007B78B6" w:rsidP="007D5D97">
    <w:pPr>
      <w:pStyle w:val="stBilgi"/>
      <w:jc w:val="right"/>
      <w:rPr>
        <w:b/>
        <w:sz w:val="16"/>
        <w:szCs w:val="16"/>
      </w:rPr>
    </w:pP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</w:t>
    </w:r>
    <w:r w:rsid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  </w:t>
    </w: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>www.adaplasmak.com</w:t>
    </w:r>
  </w:p>
  <w:p w14:paraId="4E30A009" w14:textId="77777777" w:rsidR="00C50098" w:rsidRDefault="00C50098" w:rsidP="007B78B6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2F0FA" w14:textId="77777777" w:rsidR="007D5D97" w:rsidRDefault="007D5D9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2B507E9"/>
    <w:multiLevelType w:val="hybridMultilevel"/>
    <w:tmpl w:val="38706A1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393D"/>
    <w:multiLevelType w:val="hybridMultilevel"/>
    <w:tmpl w:val="F8F8C570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0CA1"/>
    <w:multiLevelType w:val="hybridMultilevel"/>
    <w:tmpl w:val="455AFEF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9CE"/>
    <w:multiLevelType w:val="hybridMultilevel"/>
    <w:tmpl w:val="6A2A3796"/>
    <w:lvl w:ilvl="0" w:tplc="EDF4337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B45D8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4834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BE79D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CA3B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F215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5E1A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266B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9087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E34783"/>
    <w:multiLevelType w:val="hybridMultilevel"/>
    <w:tmpl w:val="7B98F402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C69"/>
    <w:multiLevelType w:val="hybridMultilevel"/>
    <w:tmpl w:val="2F1CA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63FEA"/>
    <w:multiLevelType w:val="hybridMultilevel"/>
    <w:tmpl w:val="9EE2DF3E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40300"/>
    <w:multiLevelType w:val="hybridMultilevel"/>
    <w:tmpl w:val="A28AF6E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1CD30A63"/>
    <w:multiLevelType w:val="hybridMultilevel"/>
    <w:tmpl w:val="3AFAD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1CD"/>
    <w:multiLevelType w:val="hybridMultilevel"/>
    <w:tmpl w:val="092ADD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53889"/>
    <w:multiLevelType w:val="hybridMultilevel"/>
    <w:tmpl w:val="61E86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15150"/>
    <w:multiLevelType w:val="hybridMultilevel"/>
    <w:tmpl w:val="49DCE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80147"/>
    <w:multiLevelType w:val="hybridMultilevel"/>
    <w:tmpl w:val="64C69B76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C5ADC"/>
    <w:multiLevelType w:val="hybridMultilevel"/>
    <w:tmpl w:val="59AA2A34"/>
    <w:lvl w:ilvl="0" w:tplc="8D241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8E4B7D"/>
    <w:multiLevelType w:val="hybridMultilevel"/>
    <w:tmpl w:val="93581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F5B9B"/>
    <w:multiLevelType w:val="hybridMultilevel"/>
    <w:tmpl w:val="2262596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F56F2"/>
    <w:multiLevelType w:val="hybridMultilevel"/>
    <w:tmpl w:val="E988B69C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D2888"/>
    <w:multiLevelType w:val="hybridMultilevel"/>
    <w:tmpl w:val="3B441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85BAA"/>
    <w:multiLevelType w:val="hybridMultilevel"/>
    <w:tmpl w:val="C7B4E12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D50DD"/>
    <w:multiLevelType w:val="multilevel"/>
    <w:tmpl w:val="69DA4074"/>
    <w:lvl w:ilvl="0">
      <w:start w:val="1"/>
      <w:numFmt w:val="decimal"/>
      <w:pStyle w:val="Bal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15"/>
  </w:num>
  <w:num w:numId="7">
    <w:abstractNumId w:val="18"/>
  </w:num>
  <w:num w:numId="8">
    <w:abstractNumId w:val="4"/>
  </w:num>
  <w:num w:numId="9">
    <w:abstractNumId w:val="14"/>
  </w:num>
  <w:num w:numId="10">
    <w:abstractNumId w:val="8"/>
  </w:num>
  <w:num w:numId="11">
    <w:abstractNumId w:val="2"/>
  </w:num>
  <w:num w:numId="12">
    <w:abstractNumId w:val="17"/>
  </w:num>
  <w:num w:numId="13">
    <w:abstractNumId w:val="6"/>
  </w:num>
  <w:num w:numId="14">
    <w:abstractNumId w:val="13"/>
  </w:num>
  <w:num w:numId="15">
    <w:abstractNumId w:val="0"/>
  </w:num>
  <w:num w:numId="16">
    <w:abstractNumId w:val="1"/>
  </w:num>
  <w:num w:numId="17">
    <w:abstractNumId w:val="20"/>
  </w:num>
  <w:num w:numId="18">
    <w:abstractNumId w:val="12"/>
  </w:num>
  <w:num w:numId="19">
    <w:abstractNumId w:val="9"/>
  </w:num>
  <w:num w:numId="20">
    <w:abstractNumId w:val="16"/>
  </w:num>
  <w:num w:numId="21">
    <w:abstractNumId w:val="11"/>
  </w:num>
  <w:num w:numId="22">
    <w:abstractNumId w:val="7"/>
  </w:num>
  <w:num w:numId="23">
    <w:abstractNumId w:val="0"/>
    <w:lvlOverride w:ilvl="0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DAB"/>
    <w:rsid w:val="00002F29"/>
    <w:rsid w:val="00047EF4"/>
    <w:rsid w:val="00061462"/>
    <w:rsid w:val="000746F7"/>
    <w:rsid w:val="00080125"/>
    <w:rsid w:val="00081F28"/>
    <w:rsid w:val="00097E01"/>
    <w:rsid w:val="000B1A36"/>
    <w:rsid w:val="000B2C00"/>
    <w:rsid w:val="000C351F"/>
    <w:rsid w:val="000C5A59"/>
    <w:rsid w:val="000D46DA"/>
    <w:rsid w:val="000F1AF0"/>
    <w:rsid w:val="000F4FE9"/>
    <w:rsid w:val="0010086E"/>
    <w:rsid w:val="001059E4"/>
    <w:rsid w:val="0012490F"/>
    <w:rsid w:val="00140025"/>
    <w:rsid w:val="001618A3"/>
    <w:rsid w:val="001742A0"/>
    <w:rsid w:val="00181FE4"/>
    <w:rsid w:val="001A75B4"/>
    <w:rsid w:val="001B3420"/>
    <w:rsid w:val="001E00A2"/>
    <w:rsid w:val="001F2748"/>
    <w:rsid w:val="001F6546"/>
    <w:rsid w:val="00213C60"/>
    <w:rsid w:val="00227271"/>
    <w:rsid w:val="00246415"/>
    <w:rsid w:val="00261A3F"/>
    <w:rsid w:val="0027444C"/>
    <w:rsid w:val="00280947"/>
    <w:rsid w:val="00294443"/>
    <w:rsid w:val="002A0E41"/>
    <w:rsid w:val="002C3330"/>
    <w:rsid w:val="002D1BFC"/>
    <w:rsid w:val="002F72E6"/>
    <w:rsid w:val="0032600F"/>
    <w:rsid w:val="0034436C"/>
    <w:rsid w:val="0034484D"/>
    <w:rsid w:val="00353C14"/>
    <w:rsid w:val="00370860"/>
    <w:rsid w:val="00394D13"/>
    <w:rsid w:val="00396BE1"/>
    <w:rsid w:val="003B798B"/>
    <w:rsid w:val="003D1D1F"/>
    <w:rsid w:val="004125F2"/>
    <w:rsid w:val="00417253"/>
    <w:rsid w:val="004244B1"/>
    <w:rsid w:val="0048665D"/>
    <w:rsid w:val="004903BA"/>
    <w:rsid w:val="004B5D4B"/>
    <w:rsid w:val="004C2183"/>
    <w:rsid w:val="004E44DE"/>
    <w:rsid w:val="004F00F7"/>
    <w:rsid w:val="004F2E0A"/>
    <w:rsid w:val="005314B6"/>
    <w:rsid w:val="005359D5"/>
    <w:rsid w:val="00564404"/>
    <w:rsid w:val="00573919"/>
    <w:rsid w:val="005874B7"/>
    <w:rsid w:val="005A40C2"/>
    <w:rsid w:val="005B0EF6"/>
    <w:rsid w:val="005C77C6"/>
    <w:rsid w:val="005E5529"/>
    <w:rsid w:val="005F21F2"/>
    <w:rsid w:val="005F7576"/>
    <w:rsid w:val="00615702"/>
    <w:rsid w:val="006513C4"/>
    <w:rsid w:val="00675704"/>
    <w:rsid w:val="00680725"/>
    <w:rsid w:val="00695DAB"/>
    <w:rsid w:val="006C5C6F"/>
    <w:rsid w:val="006E467E"/>
    <w:rsid w:val="00725D12"/>
    <w:rsid w:val="007309C2"/>
    <w:rsid w:val="00732077"/>
    <w:rsid w:val="0073277A"/>
    <w:rsid w:val="0074761A"/>
    <w:rsid w:val="00753FC5"/>
    <w:rsid w:val="00763E2D"/>
    <w:rsid w:val="00763E8A"/>
    <w:rsid w:val="00790D78"/>
    <w:rsid w:val="00791A3C"/>
    <w:rsid w:val="007B78B6"/>
    <w:rsid w:val="007C03CA"/>
    <w:rsid w:val="007C1496"/>
    <w:rsid w:val="007C6C3E"/>
    <w:rsid w:val="007D5D97"/>
    <w:rsid w:val="007F15F7"/>
    <w:rsid w:val="007F73BD"/>
    <w:rsid w:val="00800B36"/>
    <w:rsid w:val="008033B0"/>
    <w:rsid w:val="00807274"/>
    <w:rsid w:val="0081187A"/>
    <w:rsid w:val="00812B5D"/>
    <w:rsid w:val="00822CDA"/>
    <w:rsid w:val="00833EFC"/>
    <w:rsid w:val="00851E2A"/>
    <w:rsid w:val="008571A9"/>
    <w:rsid w:val="00881456"/>
    <w:rsid w:val="0089580B"/>
    <w:rsid w:val="008A4CD0"/>
    <w:rsid w:val="008C4AA2"/>
    <w:rsid w:val="008D147A"/>
    <w:rsid w:val="00901391"/>
    <w:rsid w:val="00952E8D"/>
    <w:rsid w:val="009535E1"/>
    <w:rsid w:val="00962E34"/>
    <w:rsid w:val="009733F6"/>
    <w:rsid w:val="00980657"/>
    <w:rsid w:val="009811DD"/>
    <w:rsid w:val="009B5DE4"/>
    <w:rsid w:val="009B701D"/>
    <w:rsid w:val="009E6C72"/>
    <w:rsid w:val="00A0597B"/>
    <w:rsid w:val="00A20FE1"/>
    <w:rsid w:val="00A256CB"/>
    <w:rsid w:val="00A312AC"/>
    <w:rsid w:val="00A50F9E"/>
    <w:rsid w:val="00AB77F7"/>
    <w:rsid w:val="00AC6723"/>
    <w:rsid w:val="00AC7B54"/>
    <w:rsid w:val="00AD3803"/>
    <w:rsid w:val="00AD7A85"/>
    <w:rsid w:val="00B06D3B"/>
    <w:rsid w:val="00B12519"/>
    <w:rsid w:val="00B1574F"/>
    <w:rsid w:val="00B20B68"/>
    <w:rsid w:val="00B20B72"/>
    <w:rsid w:val="00B424CD"/>
    <w:rsid w:val="00B560B4"/>
    <w:rsid w:val="00B63F46"/>
    <w:rsid w:val="00B66669"/>
    <w:rsid w:val="00B72475"/>
    <w:rsid w:val="00B83520"/>
    <w:rsid w:val="00B87AC6"/>
    <w:rsid w:val="00B87C48"/>
    <w:rsid w:val="00B97174"/>
    <w:rsid w:val="00BA4A86"/>
    <w:rsid w:val="00BB50A9"/>
    <w:rsid w:val="00BC37B5"/>
    <w:rsid w:val="00BC429D"/>
    <w:rsid w:val="00BC6A5D"/>
    <w:rsid w:val="00BE3C16"/>
    <w:rsid w:val="00BF21BC"/>
    <w:rsid w:val="00BF61FD"/>
    <w:rsid w:val="00C204ED"/>
    <w:rsid w:val="00C21224"/>
    <w:rsid w:val="00C44E85"/>
    <w:rsid w:val="00C50098"/>
    <w:rsid w:val="00C60D1C"/>
    <w:rsid w:val="00C66967"/>
    <w:rsid w:val="00C8288A"/>
    <w:rsid w:val="00CA26DA"/>
    <w:rsid w:val="00CD0D5A"/>
    <w:rsid w:val="00CD7F85"/>
    <w:rsid w:val="00CE1026"/>
    <w:rsid w:val="00D0236D"/>
    <w:rsid w:val="00D1558D"/>
    <w:rsid w:val="00D15E02"/>
    <w:rsid w:val="00D15E1B"/>
    <w:rsid w:val="00D673CF"/>
    <w:rsid w:val="00D67563"/>
    <w:rsid w:val="00D743E3"/>
    <w:rsid w:val="00D86C44"/>
    <w:rsid w:val="00D92B3C"/>
    <w:rsid w:val="00DB26DB"/>
    <w:rsid w:val="00E036D6"/>
    <w:rsid w:val="00E05739"/>
    <w:rsid w:val="00E118BE"/>
    <w:rsid w:val="00E43D93"/>
    <w:rsid w:val="00E65920"/>
    <w:rsid w:val="00E727DD"/>
    <w:rsid w:val="00E73F1D"/>
    <w:rsid w:val="00E8049E"/>
    <w:rsid w:val="00E8244D"/>
    <w:rsid w:val="00E872B9"/>
    <w:rsid w:val="00EA49C4"/>
    <w:rsid w:val="00EC14FA"/>
    <w:rsid w:val="00ED619B"/>
    <w:rsid w:val="00EE0DD4"/>
    <w:rsid w:val="00EE1E69"/>
    <w:rsid w:val="00EF1096"/>
    <w:rsid w:val="00EF431E"/>
    <w:rsid w:val="00F016C0"/>
    <w:rsid w:val="00F2590D"/>
    <w:rsid w:val="00F42B25"/>
    <w:rsid w:val="00F64494"/>
    <w:rsid w:val="00F763E3"/>
    <w:rsid w:val="00F778A5"/>
    <w:rsid w:val="00F805FC"/>
    <w:rsid w:val="00F87FD3"/>
    <w:rsid w:val="00FA1CF7"/>
    <w:rsid w:val="00FC7A5B"/>
    <w:rsid w:val="00FD6DEB"/>
    <w:rsid w:val="00FE17A7"/>
    <w:rsid w:val="00FE17B0"/>
    <w:rsid w:val="00FF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6CDCF"/>
  <w15:docId w15:val="{DE7A8310-502E-4DB1-A20D-2BDF6A84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k1">
    <w:name w:val="heading 1"/>
    <w:basedOn w:val="Normal"/>
    <w:next w:val="Normal"/>
    <w:link w:val="Balk1Char"/>
    <w:uiPriority w:val="9"/>
    <w:qFormat/>
    <w:rsid w:val="00BC37B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C37B5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C37B5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37B5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37B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37B5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37B5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37B5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37B5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95DAB"/>
    <w:pPr>
      <w:tabs>
        <w:tab w:val="center" w:pos="4536"/>
        <w:tab w:val="right" w:pos="9072"/>
      </w:tabs>
    </w:pPr>
    <w:rPr>
      <w:lang w:val="tr-TR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95DAB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95DA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C3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Balk2Char">
    <w:name w:val="Başlık 2 Char"/>
    <w:basedOn w:val="VarsaylanParagrafYazTipi"/>
    <w:link w:val="Balk2"/>
    <w:uiPriority w:val="9"/>
    <w:rsid w:val="00BC3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C37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C37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C37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C37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it-IT" w:eastAsia="it-IT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it-IT" w:eastAsia="it-IT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C37B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 w:eastAsia="it-IT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 w:eastAsia="it-IT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C37B5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C37B5"/>
    <w:rPr>
      <w:rFonts w:ascii="Tahoma" w:eastAsia="Times New Roman" w:hAnsi="Tahoma" w:cs="Tahoma"/>
      <w:sz w:val="16"/>
      <w:szCs w:val="16"/>
      <w:lang w:val="it-IT" w:eastAsia="it-I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57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702"/>
    <w:rPr>
      <w:rFonts w:ascii="Tahoma" w:eastAsia="Times New Roman" w:hAnsi="Tahoma" w:cs="Tahoma"/>
      <w:sz w:val="16"/>
      <w:szCs w:val="16"/>
      <w:lang w:val="it-IT" w:eastAsia="it-IT"/>
    </w:rPr>
  </w:style>
  <w:style w:type="character" w:styleId="Vurgu">
    <w:name w:val="Emphasis"/>
    <w:basedOn w:val="VarsaylanParagrafYazTipi"/>
    <w:uiPriority w:val="20"/>
    <w:qFormat/>
    <w:rsid w:val="00CA26DA"/>
    <w:rPr>
      <w:i/>
      <w:iCs/>
    </w:rPr>
  </w:style>
  <w:style w:type="paragraph" w:styleId="AltBilgi">
    <w:name w:val="footer"/>
    <w:basedOn w:val="Normal"/>
    <w:link w:val="AltBilgiChar"/>
    <w:uiPriority w:val="99"/>
    <w:unhideWhenUsed/>
    <w:rsid w:val="00C50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0098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6E46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lnt1">
    <w:name w:val="Alıntı1"/>
    <w:basedOn w:val="Normal"/>
    <w:rsid w:val="00080125"/>
    <w:pPr>
      <w:suppressAutoHyphens/>
      <w:spacing w:after="283"/>
      <w:ind w:left="567" w:right="567"/>
    </w:pPr>
    <w:rPr>
      <w:rFonts w:ascii="Arial" w:hAnsi="Arial"/>
      <w:lang w:val="en-US" w:eastAsia="ar-SA"/>
    </w:rPr>
  </w:style>
  <w:style w:type="character" w:styleId="Kpr">
    <w:name w:val="Hyperlink"/>
    <w:basedOn w:val="VarsaylanParagrafYazTipi"/>
    <w:uiPriority w:val="99"/>
    <w:unhideWhenUsed/>
    <w:rsid w:val="00EF431E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F4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A54D1-9929-477A-B2FE-B647E7319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ARCELIK A.S.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59</cp:revision>
  <cp:lastPrinted>2019-11-22T15:21:00Z</cp:lastPrinted>
  <dcterms:created xsi:type="dcterms:W3CDTF">2020-09-02T13:54:00Z</dcterms:created>
  <dcterms:modified xsi:type="dcterms:W3CDTF">2021-01-21T05:41:00Z</dcterms:modified>
</cp:coreProperties>
</file>