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5" w:type="pct"/>
        <w:jc w:val="center"/>
        <w:tblCellSpacing w:w="0" w:type="dxa"/>
        <w:tblInd w:w="-227" w:type="dxa"/>
        <w:tblCellMar>
          <w:left w:w="0" w:type="dxa"/>
          <w:right w:w="0" w:type="dxa"/>
        </w:tblCellMar>
        <w:tblLook w:val="04A0" w:firstRow="1" w:lastRow="0" w:firstColumn="1" w:lastColumn="0" w:noHBand="0" w:noVBand="1"/>
      </w:tblPr>
      <w:tblGrid>
        <w:gridCol w:w="8845"/>
      </w:tblGrid>
      <w:tr w:rsidR="003A2A68" w:rsidRPr="003A2A68" w:rsidTr="003A2A68">
        <w:trPr>
          <w:tblCellSpacing w:w="0" w:type="dxa"/>
          <w:jc w:val="center"/>
        </w:trPr>
        <w:tc>
          <w:tcPr>
            <w:tcW w:w="5000" w:type="pct"/>
            <w:vAlign w:val="center"/>
            <w:hideMark/>
          </w:tcPr>
          <w:p w:rsidR="003A2A68" w:rsidRPr="009C44F8" w:rsidRDefault="003A2A68" w:rsidP="003A2A68">
            <w:pPr>
              <w:spacing w:after="0" w:line="240" w:lineRule="auto"/>
              <w:rPr>
                <w:rFonts w:ascii="Tahoma" w:eastAsia="Times New Roman" w:hAnsi="Tahoma" w:cs="Tahoma"/>
                <w:b/>
                <w:color w:val="FF0000"/>
                <w:sz w:val="24"/>
                <w:szCs w:val="18"/>
                <w:lang w:eastAsia="tr-TR"/>
              </w:rPr>
            </w:pPr>
            <w:bookmarkStart w:id="0" w:name="_GoBack"/>
            <w:bookmarkEnd w:id="0"/>
            <w:r w:rsidRPr="009C44F8">
              <w:rPr>
                <w:rFonts w:ascii="Tahoma" w:eastAsia="Times New Roman" w:hAnsi="Tahoma" w:cs="Tahoma"/>
                <w:b/>
                <w:color w:val="FF0000"/>
                <w:sz w:val="24"/>
                <w:szCs w:val="18"/>
                <w:lang w:eastAsia="tr-TR"/>
              </w:rPr>
              <w:t>Hakkımızda</w:t>
            </w:r>
          </w:p>
          <w:p w:rsidR="009C44F8" w:rsidRPr="003A2A68" w:rsidRDefault="009C44F8" w:rsidP="003A2A68">
            <w:pPr>
              <w:spacing w:after="0" w:line="240" w:lineRule="auto"/>
              <w:rPr>
                <w:rFonts w:ascii="Tahoma" w:eastAsia="Times New Roman" w:hAnsi="Tahoma" w:cs="Tahoma"/>
                <w:sz w:val="24"/>
                <w:szCs w:val="18"/>
                <w:lang w:eastAsia="tr-TR"/>
              </w:rPr>
            </w:pPr>
          </w:p>
          <w:p w:rsidR="003A2A68" w:rsidRDefault="009C44F8" w:rsidP="00AA68F0">
            <w:pPr>
              <w:spacing w:after="0" w:line="240" w:lineRule="auto"/>
              <w:jc w:val="both"/>
              <w:rPr>
                <w:rFonts w:ascii="Tahoma" w:eastAsia="Times New Roman" w:hAnsi="Tahoma" w:cs="Tahoma"/>
                <w:sz w:val="24"/>
                <w:szCs w:val="18"/>
                <w:lang w:eastAsia="tr-TR"/>
              </w:rPr>
            </w:pPr>
            <w:r>
              <w:rPr>
                <w:rFonts w:ascii="Tahoma" w:eastAsia="Times New Roman" w:hAnsi="Tahoma" w:cs="Tahoma"/>
                <w:sz w:val="24"/>
                <w:szCs w:val="18"/>
                <w:lang w:eastAsia="tr-TR"/>
              </w:rPr>
              <w:t xml:space="preserve">Noble Ambalaj, </w:t>
            </w:r>
            <w:r w:rsidR="003A2A68" w:rsidRPr="003A2A68">
              <w:rPr>
                <w:rFonts w:ascii="Tahoma" w:eastAsia="Times New Roman" w:hAnsi="Tahoma" w:cs="Tahoma"/>
                <w:sz w:val="24"/>
                <w:szCs w:val="18"/>
                <w:lang w:eastAsia="tr-TR"/>
              </w:rPr>
              <w:t xml:space="preserve">müşterilerine daha iyi hizmet verebilmek için, ambalaj sektöründeki deneyimini 2011 yılında üretim sektörüne de girerek ileriye taşımıştır. Hızlı ve emin adımlarla kısa sürede baskılı ıslak mendil, stick şeker, kuru dolum, peçete ve ambalaj </w:t>
            </w:r>
            <w:r w:rsidRPr="003A2A68">
              <w:rPr>
                <w:rFonts w:ascii="Tahoma" w:eastAsia="Times New Roman" w:hAnsi="Tahoma" w:cs="Tahoma"/>
                <w:sz w:val="24"/>
                <w:szCs w:val="18"/>
                <w:lang w:eastAsia="tr-TR"/>
              </w:rPr>
              <w:t>kâğıtlarının</w:t>
            </w:r>
            <w:r w:rsidR="003A2A68" w:rsidRPr="003A2A68">
              <w:rPr>
                <w:rFonts w:ascii="Tahoma" w:eastAsia="Times New Roman" w:hAnsi="Tahoma" w:cs="Tahoma"/>
                <w:sz w:val="24"/>
                <w:szCs w:val="18"/>
                <w:lang w:eastAsia="tr-TR"/>
              </w:rPr>
              <w:t xml:space="preserve"> üretiminde sektörün öncü kuruluşlarından biri haline gelmiştir. </w:t>
            </w:r>
          </w:p>
          <w:p w:rsidR="003A2A68" w:rsidRDefault="003A2A68" w:rsidP="00AA68F0">
            <w:pPr>
              <w:spacing w:after="0" w:line="240" w:lineRule="auto"/>
              <w:jc w:val="both"/>
              <w:rPr>
                <w:rFonts w:ascii="Tahoma" w:eastAsia="Times New Roman" w:hAnsi="Tahoma" w:cs="Tahoma"/>
                <w:sz w:val="24"/>
                <w:szCs w:val="18"/>
                <w:lang w:eastAsia="tr-TR"/>
              </w:rPr>
            </w:pPr>
          </w:p>
          <w:p w:rsidR="003A2A68" w:rsidRPr="003A2A68" w:rsidRDefault="003A2A68" w:rsidP="00AA68F0">
            <w:pPr>
              <w:spacing w:after="0" w:line="240" w:lineRule="auto"/>
              <w:jc w:val="both"/>
              <w:rPr>
                <w:rFonts w:ascii="Tahoma" w:eastAsia="Times New Roman" w:hAnsi="Tahoma" w:cs="Tahoma"/>
                <w:sz w:val="24"/>
                <w:szCs w:val="18"/>
                <w:lang w:eastAsia="tr-TR"/>
              </w:rPr>
            </w:pPr>
            <w:r>
              <w:rPr>
                <w:rFonts w:ascii="Tahoma" w:eastAsia="Times New Roman" w:hAnsi="Tahoma" w:cs="Tahoma"/>
                <w:sz w:val="24"/>
                <w:szCs w:val="18"/>
                <w:lang w:eastAsia="tr-TR"/>
              </w:rPr>
              <w:t>1400</w:t>
            </w:r>
            <w:r w:rsidRPr="003A2A68">
              <w:rPr>
                <w:rFonts w:ascii="Tahoma" w:eastAsia="Times New Roman" w:hAnsi="Tahoma" w:cs="Tahoma"/>
                <w:sz w:val="24"/>
                <w:szCs w:val="18"/>
                <w:lang w:eastAsia="tr-TR"/>
              </w:rPr>
              <w:t xml:space="preserve"> metrekarelik </w:t>
            </w:r>
            <w:r>
              <w:rPr>
                <w:rFonts w:ascii="Tahoma" w:eastAsia="Times New Roman" w:hAnsi="Tahoma" w:cs="Tahoma"/>
                <w:sz w:val="24"/>
                <w:szCs w:val="18"/>
                <w:lang w:eastAsia="tr-TR"/>
              </w:rPr>
              <w:t>Büyükbakkalköy lokasyonlu şirket parkurumuzda</w:t>
            </w:r>
            <w:r w:rsidRPr="003A2A68">
              <w:rPr>
                <w:rFonts w:ascii="Tahoma" w:eastAsia="Times New Roman" w:hAnsi="Tahoma" w:cs="Tahoma"/>
                <w:sz w:val="24"/>
                <w:szCs w:val="18"/>
                <w:lang w:eastAsia="tr-TR"/>
              </w:rPr>
              <w:t>, tasarımdan sevkiyata kadar uyguladığımız sürekli ve koşulsuz Müşteri Memnuniyeti Anlayışı ile 300'ü aşkın ürün ve renk seçeneği sunmaktadır. Üretimin tüm aşamalarını kendi bünyesinde gerçekleştiren Noble Ambalaj yıllık 100 milyon ıslak mendil, 70 milyon stick şeker üretim kapasitesine sahiptir. Ürünlerimizin yüksek kalitede ve fiyat bakımından rekabetçi olması müşterilerimizin bizi seçmesindeki en büyük etkendir. Her türlü yeniliklere açık, müşteri memnuniyetine değer veren firmamız insan sağlığını ve hayatımızı kolaylaşt</w:t>
            </w:r>
            <w:r>
              <w:rPr>
                <w:rFonts w:ascii="Tahoma" w:eastAsia="Times New Roman" w:hAnsi="Tahoma" w:cs="Tahoma"/>
                <w:sz w:val="24"/>
                <w:szCs w:val="18"/>
                <w:lang w:eastAsia="tr-TR"/>
              </w:rPr>
              <w:t>ıracak ürünleri en iyi kalite</w:t>
            </w:r>
            <w:r w:rsidRPr="003A2A68">
              <w:rPr>
                <w:rFonts w:ascii="Tahoma" w:eastAsia="Times New Roman" w:hAnsi="Tahoma" w:cs="Tahoma"/>
                <w:sz w:val="24"/>
                <w:szCs w:val="18"/>
                <w:lang w:eastAsia="tr-TR"/>
              </w:rPr>
              <w:t xml:space="preserve">de üreterek </w:t>
            </w:r>
            <w:r>
              <w:rPr>
                <w:rFonts w:ascii="Tahoma" w:eastAsia="Times New Roman" w:hAnsi="Tahoma" w:cs="Tahoma"/>
                <w:sz w:val="24"/>
                <w:szCs w:val="18"/>
                <w:lang w:eastAsia="tr-TR"/>
              </w:rPr>
              <w:t>müşterilerine</w:t>
            </w:r>
            <w:r w:rsidRPr="003A2A68">
              <w:rPr>
                <w:rFonts w:ascii="Tahoma" w:eastAsia="Times New Roman" w:hAnsi="Tahoma" w:cs="Tahoma"/>
                <w:sz w:val="24"/>
                <w:szCs w:val="18"/>
                <w:lang w:eastAsia="tr-TR"/>
              </w:rPr>
              <w:t xml:space="preserve"> hizmet vermektedir. Hedefimiz ambalaj kullanımı</w:t>
            </w:r>
            <w:r>
              <w:rPr>
                <w:rFonts w:ascii="Tahoma" w:eastAsia="Times New Roman" w:hAnsi="Tahoma" w:cs="Tahoma"/>
                <w:sz w:val="24"/>
                <w:szCs w:val="18"/>
                <w:lang w:eastAsia="tr-TR"/>
              </w:rPr>
              <w:t>nı ileri teknoloji kullanarak üst düzey</w:t>
            </w:r>
            <w:r w:rsidRPr="003A2A68">
              <w:rPr>
                <w:rFonts w:ascii="Tahoma" w:eastAsia="Times New Roman" w:hAnsi="Tahoma" w:cs="Tahoma"/>
                <w:sz w:val="24"/>
                <w:szCs w:val="18"/>
                <w:lang w:eastAsia="tr-TR"/>
              </w:rPr>
              <w:t xml:space="preserve"> standartlarda kullanı</w:t>
            </w:r>
            <w:r>
              <w:rPr>
                <w:rFonts w:ascii="Tahoma" w:eastAsia="Times New Roman" w:hAnsi="Tahoma" w:cs="Tahoma"/>
                <w:sz w:val="24"/>
                <w:szCs w:val="18"/>
                <w:lang w:eastAsia="tr-TR"/>
              </w:rPr>
              <w:t>m alışkanlıklarına dönüştürmeye</w:t>
            </w:r>
            <w:r w:rsidRPr="003A2A68">
              <w:rPr>
                <w:rFonts w:ascii="Tahoma" w:eastAsia="Times New Roman" w:hAnsi="Tahoma" w:cs="Tahoma"/>
                <w:sz w:val="24"/>
                <w:szCs w:val="18"/>
                <w:lang w:eastAsia="tr-TR"/>
              </w:rPr>
              <w:t xml:space="preserve"> katkıda bulunmak, bu hedefe uygun yatırımlar ile uygun hizmetler üretmeye devam etmek, </w:t>
            </w:r>
            <w:r>
              <w:rPr>
                <w:rFonts w:ascii="Tahoma" w:eastAsia="Times New Roman" w:hAnsi="Tahoma" w:cs="Tahoma"/>
                <w:sz w:val="24"/>
                <w:szCs w:val="18"/>
                <w:lang w:eastAsia="tr-TR"/>
              </w:rPr>
              <w:t>müşteriler</w:t>
            </w:r>
            <w:r w:rsidRPr="003A2A68">
              <w:rPr>
                <w:rFonts w:ascii="Tahoma" w:eastAsia="Times New Roman" w:hAnsi="Tahoma" w:cs="Tahoma"/>
                <w:sz w:val="24"/>
                <w:szCs w:val="18"/>
                <w:lang w:eastAsia="tr-TR"/>
              </w:rPr>
              <w:t>le beraber ufkumuzu genişlet</w:t>
            </w:r>
            <w:r>
              <w:rPr>
                <w:rFonts w:ascii="Tahoma" w:eastAsia="Times New Roman" w:hAnsi="Tahoma" w:cs="Tahoma"/>
                <w:sz w:val="24"/>
                <w:szCs w:val="18"/>
                <w:lang w:eastAsia="tr-TR"/>
              </w:rPr>
              <w:t>erek</w:t>
            </w:r>
            <w:r w:rsidRPr="003A2A68">
              <w:rPr>
                <w:rFonts w:ascii="Tahoma" w:eastAsia="Times New Roman" w:hAnsi="Tahoma" w:cs="Tahoma"/>
                <w:sz w:val="24"/>
                <w:szCs w:val="18"/>
                <w:lang w:eastAsia="tr-TR"/>
              </w:rPr>
              <w:t xml:space="preserve"> dürüstlük ilkesinden vazgeçmeden hizmet sunmaktır.</w:t>
            </w:r>
          </w:p>
          <w:p w:rsidR="003A2A68" w:rsidRPr="003A2A68" w:rsidRDefault="003A2A68" w:rsidP="003A2A68">
            <w:pPr>
              <w:spacing w:after="0" w:line="240" w:lineRule="auto"/>
              <w:rPr>
                <w:rFonts w:ascii="Tahoma" w:eastAsia="Times New Roman" w:hAnsi="Tahoma" w:cs="Tahoma"/>
                <w:sz w:val="24"/>
                <w:szCs w:val="18"/>
                <w:lang w:eastAsia="tr-TR"/>
              </w:rPr>
            </w:pPr>
          </w:p>
          <w:p w:rsidR="003A2A68" w:rsidRPr="009C44F8" w:rsidRDefault="00AA68F0" w:rsidP="003A2A68">
            <w:pPr>
              <w:spacing w:after="0" w:line="240" w:lineRule="auto"/>
              <w:rPr>
                <w:rFonts w:ascii="Tahoma" w:eastAsia="Times New Roman" w:hAnsi="Tahoma" w:cs="Tahoma"/>
                <w:b/>
                <w:color w:val="FF0000"/>
                <w:sz w:val="24"/>
                <w:szCs w:val="18"/>
                <w:lang w:eastAsia="tr-TR"/>
              </w:rPr>
            </w:pPr>
            <w:r>
              <w:rPr>
                <w:rFonts w:ascii="Tahoma" w:eastAsia="Times New Roman" w:hAnsi="Tahoma" w:cs="Tahoma"/>
                <w:b/>
                <w:color w:val="FF0000"/>
                <w:sz w:val="24"/>
                <w:szCs w:val="18"/>
                <w:lang w:eastAsia="tr-TR"/>
              </w:rPr>
              <w:t>Neden</w:t>
            </w:r>
            <w:r w:rsidR="003A2A68" w:rsidRPr="009C44F8">
              <w:rPr>
                <w:rFonts w:ascii="Tahoma" w:eastAsia="Times New Roman" w:hAnsi="Tahoma" w:cs="Tahoma"/>
                <w:b/>
                <w:color w:val="FF0000"/>
                <w:sz w:val="24"/>
                <w:szCs w:val="18"/>
                <w:lang w:eastAsia="tr-TR"/>
              </w:rPr>
              <w:t xml:space="preserve"> Noble Ambalaj?</w:t>
            </w:r>
          </w:p>
          <w:p w:rsidR="009C44F8" w:rsidRPr="003A2A68" w:rsidRDefault="009C44F8" w:rsidP="003A2A68">
            <w:pPr>
              <w:spacing w:after="0" w:line="240" w:lineRule="auto"/>
              <w:rPr>
                <w:rFonts w:ascii="Tahoma" w:eastAsia="Times New Roman" w:hAnsi="Tahoma" w:cs="Tahoma"/>
                <w:sz w:val="24"/>
                <w:szCs w:val="18"/>
                <w:lang w:eastAsia="tr-TR"/>
              </w:rPr>
            </w:pPr>
          </w:p>
          <w:p w:rsidR="003A2A68" w:rsidRDefault="003A2A68" w:rsidP="00AA68F0">
            <w:pPr>
              <w:spacing w:after="0" w:line="240" w:lineRule="auto"/>
              <w:jc w:val="both"/>
              <w:rPr>
                <w:rFonts w:ascii="Tahoma" w:eastAsia="Times New Roman" w:hAnsi="Tahoma" w:cs="Tahoma"/>
                <w:sz w:val="24"/>
                <w:szCs w:val="18"/>
                <w:lang w:eastAsia="tr-TR"/>
              </w:rPr>
            </w:pPr>
            <w:r w:rsidRPr="003A2A68">
              <w:rPr>
                <w:rFonts w:ascii="Tahoma" w:eastAsia="Times New Roman" w:hAnsi="Tahoma" w:cs="Tahoma"/>
                <w:sz w:val="24"/>
                <w:szCs w:val="18"/>
                <w:lang w:eastAsia="tr-TR"/>
              </w:rPr>
              <w:t xml:space="preserve">• Görsel çalışmalarınızın tasarım aşamasından üretimine ve </w:t>
            </w:r>
            <w:r w:rsidR="009C44F8">
              <w:rPr>
                <w:rFonts w:ascii="Tahoma" w:eastAsia="Times New Roman" w:hAnsi="Tahoma" w:cs="Tahoma"/>
                <w:sz w:val="24"/>
                <w:szCs w:val="18"/>
                <w:lang w:eastAsia="tr-TR"/>
              </w:rPr>
              <w:t xml:space="preserve">müşterilere </w:t>
            </w:r>
            <w:r w:rsidRPr="003A2A68">
              <w:rPr>
                <w:rFonts w:ascii="Tahoma" w:eastAsia="Times New Roman" w:hAnsi="Tahoma" w:cs="Tahoma"/>
                <w:sz w:val="24"/>
                <w:szCs w:val="18"/>
                <w:lang w:eastAsia="tr-TR"/>
              </w:rPr>
              <w:t xml:space="preserve">ulaştırılmasına kadar her süreçte tek noktadan kaliteli hizmet alabilme avantajı sağlar. </w:t>
            </w:r>
            <w:r w:rsidR="009C44F8">
              <w:rPr>
                <w:rFonts w:ascii="Tahoma" w:eastAsia="Times New Roman" w:hAnsi="Tahoma" w:cs="Tahoma"/>
                <w:sz w:val="24"/>
                <w:szCs w:val="18"/>
                <w:lang w:eastAsia="tr-TR"/>
              </w:rPr>
              <w:t>Müşterilerle</w:t>
            </w:r>
            <w:r w:rsidRPr="003A2A68">
              <w:rPr>
                <w:rFonts w:ascii="Tahoma" w:eastAsia="Times New Roman" w:hAnsi="Tahoma" w:cs="Tahoma"/>
                <w:sz w:val="24"/>
                <w:szCs w:val="18"/>
                <w:lang w:eastAsia="tr-TR"/>
              </w:rPr>
              <w:t xml:space="preserve"> ilk temasımızdan itibaren her türlü </w:t>
            </w:r>
            <w:r w:rsidRPr="000774D7">
              <w:rPr>
                <w:rFonts w:ascii="Tahoma" w:eastAsia="Times New Roman" w:hAnsi="Tahoma" w:cs="Tahoma"/>
                <w:sz w:val="24"/>
                <w:szCs w:val="18"/>
                <w:lang w:eastAsia="tr-TR"/>
              </w:rPr>
              <w:t xml:space="preserve">grafik ve tasarım desteğini </w:t>
            </w:r>
            <w:r w:rsidRPr="003A2A68">
              <w:rPr>
                <w:rFonts w:ascii="Tahoma" w:eastAsia="Times New Roman" w:hAnsi="Tahoma" w:cs="Tahoma"/>
                <w:sz w:val="24"/>
                <w:szCs w:val="18"/>
                <w:lang w:eastAsia="tr-TR"/>
              </w:rPr>
              <w:t>ücretsiz olarak sunar.</w:t>
            </w:r>
          </w:p>
          <w:p w:rsidR="009C44F8" w:rsidRPr="003A2A68" w:rsidRDefault="009C44F8" w:rsidP="00AA68F0">
            <w:pPr>
              <w:spacing w:after="0" w:line="240" w:lineRule="auto"/>
              <w:jc w:val="both"/>
              <w:rPr>
                <w:rFonts w:ascii="Tahoma" w:eastAsia="Times New Roman" w:hAnsi="Tahoma" w:cs="Tahoma"/>
                <w:sz w:val="24"/>
                <w:szCs w:val="18"/>
                <w:lang w:eastAsia="tr-TR"/>
              </w:rPr>
            </w:pPr>
          </w:p>
          <w:p w:rsidR="003A2A68" w:rsidRDefault="003A2A68" w:rsidP="00AA68F0">
            <w:pPr>
              <w:spacing w:after="0" w:line="240" w:lineRule="auto"/>
              <w:jc w:val="both"/>
              <w:rPr>
                <w:rFonts w:ascii="Tahoma" w:eastAsia="Times New Roman" w:hAnsi="Tahoma" w:cs="Tahoma"/>
                <w:sz w:val="24"/>
                <w:szCs w:val="18"/>
                <w:lang w:eastAsia="tr-TR"/>
              </w:rPr>
            </w:pPr>
            <w:r w:rsidRPr="003A2A68">
              <w:rPr>
                <w:rFonts w:ascii="Tahoma" w:eastAsia="Times New Roman" w:hAnsi="Tahoma" w:cs="Tahoma"/>
                <w:sz w:val="24"/>
                <w:szCs w:val="18"/>
                <w:lang w:eastAsia="tr-TR"/>
              </w:rPr>
              <w:t>• Ürünler üzerinde yapılacak baskılar için gerekli grafikler (jpeg, ai, corel, freehand, tiff, vs.) tarafımıza ulaştırıldıktan sonra, gönderilen doneler grafik departmanımız tarafından incelenerek flekso baskı tekniğine uygun hale getirilir. Daha sonra müşteri tarafından onay verilen tasarımlar klişe hazırlanmak üzere imalat programına alınır.</w:t>
            </w:r>
          </w:p>
          <w:p w:rsidR="009C44F8" w:rsidRPr="003A2A68" w:rsidRDefault="009C44F8" w:rsidP="00AA68F0">
            <w:pPr>
              <w:spacing w:after="0" w:line="240" w:lineRule="auto"/>
              <w:jc w:val="both"/>
              <w:rPr>
                <w:rFonts w:ascii="Tahoma" w:eastAsia="Times New Roman" w:hAnsi="Tahoma" w:cs="Tahoma"/>
                <w:sz w:val="24"/>
                <w:szCs w:val="18"/>
                <w:lang w:eastAsia="tr-TR"/>
              </w:rPr>
            </w:pPr>
          </w:p>
          <w:p w:rsidR="003A2A68" w:rsidRDefault="003A2A68" w:rsidP="00AA68F0">
            <w:pPr>
              <w:spacing w:after="0" w:line="240" w:lineRule="auto"/>
              <w:jc w:val="both"/>
              <w:rPr>
                <w:rFonts w:ascii="Tahoma" w:eastAsia="Times New Roman" w:hAnsi="Tahoma" w:cs="Tahoma"/>
                <w:sz w:val="24"/>
                <w:szCs w:val="18"/>
                <w:lang w:eastAsia="tr-TR"/>
              </w:rPr>
            </w:pPr>
            <w:r w:rsidRPr="003A2A68">
              <w:rPr>
                <w:rFonts w:ascii="Tahoma" w:eastAsia="Times New Roman" w:hAnsi="Tahoma" w:cs="Tahoma"/>
                <w:sz w:val="24"/>
                <w:szCs w:val="18"/>
                <w:lang w:eastAsia="tr-TR"/>
              </w:rPr>
              <w:t>• Klişe hazırlığından sonra, kullanılacak kağıt ve boya seçimi yapılır. Gelişmiş teknoloji ve yüksek üretim kapasiteli makina parkurumuza alınan hammaddeler onay alınan şekilde ve üretim sürecinin her aşamasında kontrol edilerek müşterilerimizin kullanımına sunulmak üzere sevkiyata hazırlanır.</w:t>
            </w:r>
          </w:p>
          <w:p w:rsidR="006B777A" w:rsidRPr="003A2A68" w:rsidRDefault="006B777A" w:rsidP="00AA68F0">
            <w:pPr>
              <w:spacing w:after="0" w:line="240" w:lineRule="auto"/>
              <w:jc w:val="both"/>
              <w:rPr>
                <w:rFonts w:ascii="Tahoma" w:eastAsia="Times New Roman" w:hAnsi="Tahoma" w:cs="Tahoma"/>
                <w:sz w:val="24"/>
                <w:szCs w:val="18"/>
                <w:lang w:eastAsia="tr-TR"/>
              </w:rPr>
            </w:pPr>
          </w:p>
          <w:p w:rsidR="003A2A68" w:rsidRDefault="003A2A68" w:rsidP="00AA68F0">
            <w:pPr>
              <w:spacing w:after="0" w:line="240" w:lineRule="auto"/>
              <w:jc w:val="both"/>
              <w:rPr>
                <w:rFonts w:ascii="Tahoma" w:eastAsia="Times New Roman" w:hAnsi="Tahoma" w:cs="Tahoma"/>
                <w:sz w:val="24"/>
                <w:szCs w:val="18"/>
                <w:lang w:eastAsia="tr-TR"/>
              </w:rPr>
            </w:pPr>
            <w:r w:rsidRPr="003A2A68">
              <w:rPr>
                <w:rFonts w:ascii="Tahoma" w:eastAsia="Times New Roman" w:hAnsi="Tahoma" w:cs="Tahoma"/>
                <w:sz w:val="24"/>
                <w:szCs w:val="18"/>
                <w:lang w:eastAsia="tr-TR"/>
              </w:rPr>
              <w:t>• Ürünlerimiz sipariş aşamasından teslimat aşamasına kadar geçen tüm süreçte, kalite yönetim sistemlerinin gerektirdiği şekilde kontrol edilerek hatasız ve eksiksiz imalatı sağlanır.</w:t>
            </w:r>
          </w:p>
          <w:p w:rsidR="006B777A" w:rsidRPr="003A2A68" w:rsidRDefault="006B777A" w:rsidP="00AA68F0">
            <w:pPr>
              <w:spacing w:after="0" w:line="240" w:lineRule="auto"/>
              <w:jc w:val="both"/>
              <w:rPr>
                <w:rFonts w:ascii="Tahoma" w:eastAsia="Times New Roman" w:hAnsi="Tahoma" w:cs="Tahoma"/>
                <w:sz w:val="24"/>
                <w:szCs w:val="18"/>
                <w:lang w:eastAsia="tr-TR"/>
              </w:rPr>
            </w:pPr>
          </w:p>
          <w:p w:rsidR="003A2A68" w:rsidRDefault="003A2A68" w:rsidP="00AA68F0">
            <w:pPr>
              <w:spacing w:after="0" w:line="240" w:lineRule="auto"/>
              <w:jc w:val="both"/>
              <w:rPr>
                <w:rFonts w:ascii="Tahoma" w:eastAsia="Times New Roman" w:hAnsi="Tahoma" w:cs="Tahoma"/>
                <w:sz w:val="24"/>
                <w:szCs w:val="18"/>
                <w:lang w:eastAsia="tr-TR"/>
              </w:rPr>
            </w:pPr>
            <w:r w:rsidRPr="003A2A68">
              <w:rPr>
                <w:rFonts w:ascii="Tahoma" w:eastAsia="Times New Roman" w:hAnsi="Tahoma" w:cs="Tahoma"/>
                <w:sz w:val="24"/>
                <w:szCs w:val="18"/>
                <w:lang w:eastAsia="tr-TR"/>
              </w:rPr>
              <w:t>• Kapalı depolama alanı ile ürünlerin muhafazası ve talep e</w:t>
            </w:r>
            <w:r w:rsidR="00AF7F7E">
              <w:rPr>
                <w:rFonts w:ascii="Tahoma" w:eastAsia="Times New Roman" w:hAnsi="Tahoma" w:cs="Tahoma"/>
                <w:sz w:val="24"/>
                <w:szCs w:val="18"/>
                <w:lang w:eastAsia="tr-TR"/>
              </w:rPr>
              <w:t>dilen</w:t>
            </w:r>
            <w:r w:rsidRPr="003A2A68">
              <w:rPr>
                <w:rFonts w:ascii="Tahoma" w:eastAsia="Times New Roman" w:hAnsi="Tahoma" w:cs="Tahoma"/>
                <w:sz w:val="24"/>
                <w:szCs w:val="18"/>
                <w:lang w:eastAsia="tr-TR"/>
              </w:rPr>
              <w:t xml:space="preserve"> miktarda periyod</w:t>
            </w:r>
            <w:r w:rsidR="00AF7F7E">
              <w:rPr>
                <w:rFonts w:ascii="Tahoma" w:eastAsia="Times New Roman" w:hAnsi="Tahoma" w:cs="Tahoma"/>
                <w:sz w:val="24"/>
                <w:szCs w:val="18"/>
                <w:lang w:eastAsia="tr-TR"/>
              </w:rPr>
              <w:t>ik olarak sevk edilmesi temin edilir.</w:t>
            </w:r>
          </w:p>
          <w:p w:rsidR="006B777A" w:rsidRPr="003A2A68" w:rsidRDefault="006B777A" w:rsidP="00AA68F0">
            <w:pPr>
              <w:spacing w:after="0" w:line="240" w:lineRule="auto"/>
              <w:jc w:val="both"/>
              <w:rPr>
                <w:rFonts w:ascii="Tahoma" w:eastAsia="Times New Roman" w:hAnsi="Tahoma" w:cs="Tahoma"/>
                <w:sz w:val="24"/>
                <w:szCs w:val="18"/>
                <w:lang w:eastAsia="tr-TR"/>
              </w:rPr>
            </w:pPr>
          </w:p>
          <w:p w:rsidR="003A2A68" w:rsidRPr="003A2A68" w:rsidRDefault="003A2A68" w:rsidP="00AA68F0">
            <w:pPr>
              <w:spacing w:after="0" w:line="240" w:lineRule="auto"/>
              <w:jc w:val="both"/>
              <w:rPr>
                <w:rFonts w:ascii="Tahoma" w:eastAsia="Times New Roman" w:hAnsi="Tahoma" w:cs="Tahoma"/>
                <w:sz w:val="24"/>
                <w:szCs w:val="18"/>
                <w:lang w:eastAsia="tr-TR"/>
              </w:rPr>
            </w:pPr>
            <w:r w:rsidRPr="003A2A68">
              <w:rPr>
                <w:rFonts w:ascii="Tahoma" w:eastAsia="Times New Roman" w:hAnsi="Tahoma" w:cs="Tahoma"/>
                <w:sz w:val="24"/>
                <w:szCs w:val="18"/>
                <w:lang w:eastAsia="tr-TR"/>
              </w:rPr>
              <w:t>• Ve her şeyden önce “Noble Ambalaj” müşterilerinin memnuniyetini ve güvenini tüm değerlerinin üzerinde tutar.</w:t>
            </w:r>
          </w:p>
        </w:tc>
      </w:tr>
    </w:tbl>
    <w:p w:rsidR="00296029" w:rsidRDefault="00296029" w:rsidP="00296029">
      <w:pPr>
        <w:pStyle w:val="tahoma"/>
        <w:rPr>
          <w:b/>
          <w:color w:val="C00000"/>
          <w:sz w:val="28"/>
          <w:szCs w:val="28"/>
        </w:rPr>
      </w:pPr>
      <w:r w:rsidRPr="00296029">
        <w:rPr>
          <w:b/>
          <w:color w:val="C00000"/>
          <w:sz w:val="28"/>
          <w:szCs w:val="28"/>
        </w:rPr>
        <w:lastRenderedPageBreak/>
        <w:t>Ürünlerimiz</w:t>
      </w:r>
      <w:r w:rsidR="00C47BA1">
        <w:rPr>
          <w:b/>
          <w:color w:val="C00000"/>
          <w:sz w:val="28"/>
          <w:szCs w:val="28"/>
        </w:rPr>
        <w:t>:</w:t>
      </w:r>
    </w:p>
    <w:p w:rsidR="00296029" w:rsidRDefault="00043F5B" w:rsidP="00C47BA1">
      <w:pPr>
        <w:pStyle w:val="ListeParagraf"/>
        <w:numPr>
          <w:ilvl w:val="0"/>
          <w:numId w:val="2"/>
        </w:numPr>
      </w:pPr>
      <w:hyperlink r:id="rId6" w:history="1">
        <w:r w:rsidR="00296029" w:rsidRPr="00C47BA1">
          <w:rPr>
            <w:noProof/>
            <w:lang w:eastAsia="tr-TR"/>
          </w:rPr>
          <w:drawing>
            <wp:inline distT="0" distB="0" distL="0" distR="0" wp14:anchorId="08E5BD54" wp14:editId="709CFB15">
              <wp:extent cx="238125" cy="57150"/>
              <wp:effectExtent l="0" t="0" r="0" b="0"/>
              <wp:docPr id="12" name="Resim 12" descr="http://nobleambalaj.com/images/arrow.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leambalaj.com/images/arrow.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Islak Mendiller</w:t>
        </w:r>
      </w:hyperlink>
    </w:p>
    <w:p w:rsidR="00296029" w:rsidRDefault="00043F5B" w:rsidP="00C47BA1">
      <w:pPr>
        <w:pStyle w:val="ListeParagraf"/>
        <w:numPr>
          <w:ilvl w:val="0"/>
          <w:numId w:val="2"/>
        </w:numPr>
      </w:pPr>
      <w:hyperlink r:id="rId8" w:history="1">
        <w:r w:rsidR="00296029" w:rsidRPr="00C47BA1">
          <w:rPr>
            <w:noProof/>
            <w:lang w:eastAsia="tr-TR"/>
          </w:rPr>
          <w:drawing>
            <wp:inline distT="0" distB="0" distL="0" distR="0" wp14:anchorId="67AB88A5" wp14:editId="3AA60034">
              <wp:extent cx="238125" cy="57150"/>
              <wp:effectExtent l="0" t="0" r="0" b="0"/>
              <wp:docPr id="11" name="Resim 11" descr="http://nobleambalaj.com/images/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bleambalaj.com/images/arrow.pn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Stick Dolum</w:t>
        </w:r>
      </w:hyperlink>
    </w:p>
    <w:p w:rsidR="00296029" w:rsidRDefault="00043F5B" w:rsidP="00C47BA1">
      <w:pPr>
        <w:pStyle w:val="ListeParagraf"/>
        <w:numPr>
          <w:ilvl w:val="0"/>
          <w:numId w:val="2"/>
        </w:numPr>
      </w:pPr>
      <w:hyperlink r:id="rId9" w:history="1">
        <w:r w:rsidR="00296029" w:rsidRPr="00C47BA1">
          <w:rPr>
            <w:noProof/>
            <w:lang w:eastAsia="tr-TR"/>
          </w:rPr>
          <w:drawing>
            <wp:inline distT="0" distB="0" distL="0" distR="0" wp14:anchorId="197C4C75" wp14:editId="508DE278">
              <wp:extent cx="238125" cy="57150"/>
              <wp:effectExtent l="0" t="0" r="0" b="0"/>
              <wp:docPr id="10" name="Resim 10" descr="http://nobleambalaj.com/images/arrow.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bleambalaj.com/images/arrow.png">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Kare Dolum</w:t>
        </w:r>
      </w:hyperlink>
    </w:p>
    <w:p w:rsidR="00296029" w:rsidRDefault="00043F5B" w:rsidP="00C47BA1">
      <w:pPr>
        <w:pStyle w:val="ListeParagraf"/>
        <w:numPr>
          <w:ilvl w:val="0"/>
          <w:numId w:val="2"/>
        </w:numPr>
      </w:pPr>
      <w:hyperlink r:id="rId10" w:history="1">
        <w:r w:rsidR="00296029" w:rsidRPr="00C47BA1">
          <w:rPr>
            <w:noProof/>
            <w:lang w:eastAsia="tr-TR"/>
          </w:rPr>
          <w:drawing>
            <wp:inline distT="0" distB="0" distL="0" distR="0" wp14:anchorId="276E58A5" wp14:editId="4F4B67F7">
              <wp:extent cx="238125" cy="57150"/>
              <wp:effectExtent l="0" t="0" r="0" b="0"/>
              <wp:docPr id="9" name="Resim 9" descr="http://nobleambalaj.com/images/arrow.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bleambalaj.com/images/arrow.png">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Baskılı Kutular</w:t>
        </w:r>
      </w:hyperlink>
    </w:p>
    <w:p w:rsidR="00296029" w:rsidRDefault="00043F5B" w:rsidP="00C47BA1">
      <w:pPr>
        <w:pStyle w:val="ListeParagraf"/>
        <w:numPr>
          <w:ilvl w:val="0"/>
          <w:numId w:val="2"/>
        </w:numPr>
      </w:pPr>
      <w:hyperlink r:id="rId11" w:history="1">
        <w:r w:rsidR="00296029" w:rsidRPr="00C47BA1">
          <w:rPr>
            <w:noProof/>
            <w:lang w:eastAsia="tr-TR"/>
          </w:rPr>
          <w:drawing>
            <wp:inline distT="0" distB="0" distL="0" distR="0" wp14:anchorId="29163D2B" wp14:editId="55357595">
              <wp:extent cx="238125" cy="57150"/>
              <wp:effectExtent l="0" t="0" r="0" b="0"/>
              <wp:docPr id="8" name="Resim 8" descr="http://nobleambalaj.com/images/arrow.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bleambalaj.com/images/arrow.png">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Baskılı Peçeteler</w:t>
        </w:r>
      </w:hyperlink>
    </w:p>
    <w:p w:rsidR="00296029" w:rsidRDefault="00043F5B" w:rsidP="00C47BA1">
      <w:pPr>
        <w:pStyle w:val="ListeParagraf"/>
        <w:numPr>
          <w:ilvl w:val="0"/>
          <w:numId w:val="2"/>
        </w:numPr>
      </w:pPr>
      <w:hyperlink r:id="rId12" w:history="1">
        <w:r w:rsidR="00296029" w:rsidRPr="00C47BA1">
          <w:rPr>
            <w:noProof/>
            <w:lang w:eastAsia="tr-TR"/>
          </w:rPr>
          <w:drawing>
            <wp:inline distT="0" distB="0" distL="0" distR="0" wp14:anchorId="5BF24FE1" wp14:editId="79EF64F1">
              <wp:extent cx="238125" cy="57150"/>
              <wp:effectExtent l="0" t="0" r="0" b="0"/>
              <wp:docPr id="7" name="Resim 7" descr="http://nobleambalaj.com/images/arrow.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bleambalaj.com/images/arrow.png">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Karton Ve Kağıt Çantalar</w:t>
        </w:r>
      </w:hyperlink>
    </w:p>
    <w:p w:rsidR="00296029" w:rsidRDefault="00043F5B" w:rsidP="00C47BA1">
      <w:pPr>
        <w:pStyle w:val="ListeParagraf"/>
        <w:numPr>
          <w:ilvl w:val="0"/>
          <w:numId w:val="2"/>
        </w:numPr>
      </w:pPr>
      <w:hyperlink r:id="rId13" w:history="1">
        <w:r w:rsidR="00296029" w:rsidRPr="00C47BA1">
          <w:rPr>
            <w:noProof/>
            <w:lang w:eastAsia="tr-TR"/>
          </w:rPr>
          <w:drawing>
            <wp:inline distT="0" distB="0" distL="0" distR="0" wp14:anchorId="5D9159FE" wp14:editId="2C3649E7">
              <wp:extent cx="238125" cy="57150"/>
              <wp:effectExtent l="0" t="0" r="0" b="0"/>
              <wp:docPr id="6" name="Resim 6" descr="http://nobleambalaj.com/images/arrow.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bleambalaj.com/images/arrow.png">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Poşetler</w:t>
        </w:r>
      </w:hyperlink>
    </w:p>
    <w:p w:rsidR="00296029" w:rsidRDefault="00043F5B" w:rsidP="00C47BA1">
      <w:pPr>
        <w:pStyle w:val="ListeParagraf"/>
        <w:numPr>
          <w:ilvl w:val="0"/>
          <w:numId w:val="2"/>
        </w:numPr>
      </w:pPr>
      <w:hyperlink r:id="rId14" w:history="1">
        <w:r w:rsidR="00296029" w:rsidRPr="00C47BA1">
          <w:rPr>
            <w:noProof/>
            <w:lang w:eastAsia="tr-TR"/>
          </w:rPr>
          <w:drawing>
            <wp:inline distT="0" distB="0" distL="0" distR="0" wp14:anchorId="484313E6" wp14:editId="505F3C5D">
              <wp:extent cx="238125" cy="57150"/>
              <wp:effectExtent l="0" t="0" r="0" b="0"/>
              <wp:docPr id="5" name="Resim 5" descr="http://nobleambalaj.com/images/arrow.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bleambalaj.com/images/arrow.png">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Baskılı Karton Bardak Ve Kapakları</w:t>
        </w:r>
      </w:hyperlink>
    </w:p>
    <w:p w:rsidR="00296029" w:rsidRDefault="00043F5B" w:rsidP="00C47BA1">
      <w:pPr>
        <w:pStyle w:val="ListeParagraf"/>
        <w:numPr>
          <w:ilvl w:val="0"/>
          <w:numId w:val="2"/>
        </w:numPr>
      </w:pPr>
      <w:hyperlink r:id="rId15" w:history="1">
        <w:r w:rsidR="00296029" w:rsidRPr="00C47BA1">
          <w:rPr>
            <w:noProof/>
            <w:lang w:eastAsia="tr-TR"/>
          </w:rPr>
          <w:drawing>
            <wp:inline distT="0" distB="0" distL="0" distR="0" wp14:anchorId="1E295162" wp14:editId="3223D878">
              <wp:extent cx="238125" cy="57150"/>
              <wp:effectExtent l="0" t="0" r="0" b="0"/>
              <wp:docPr id="4" name="Resim 4" descr="http://nobleambalaj.com/images/arrow.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bleambalaj.com/images/arrow.png">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Baskılı Kağıt Grubu</w:t>
        </w:r>
      </w:hyperlink>
    </w:p>
    <w:p w:rsidR="00296029" w:rsidRDefault="00043F5B" w:rsidP="00C47BA1">
      <w:pPr>
        <w:pStyle w:val="ListeParagraf"/>
        <w:numPr>
          <w:ilvl w:val="0"/>
          <w:numId w:val="2"/>
        </w:numPr>
      </w:pPr>
      <w:hyperlink r:id="rId16" w:history="1">
        <w:r w:rsidR="00296029" w:rsidRPr="00C47BA1">
          <w:rPr>
            <w:noProof/>
            <w:lang w:eastAsia="tr-TR"/>
          </w:rPr>
          <w:drawing>
            <wp:inline distT="0" distB="0" distL="0" distR="0" wp14:anchorId="064C0456" wp14:editId="2D4F02B4">
              <wp:extent cx="238125" cy="57150"/>
              <wp:effectExtent l="0" t="0" r="0" b="0"/>
              <wp:docPr id="3" name="Resim 3" descr="http://nobleambalaj.com/images/arrow.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bleambalaj.com/images/arrow.png">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Yardımcı Ürünler</w:t>
        </w:r>
      </w:hyperlink>
    </w:p>
    <w:p w:rsidR="00296029" w:rsidRDefault="00043F5B" w:rsidP="00C47BA1">
      <w:pPr>
        <w:pStyle w:val="ListeParagraf"/>
        <w:numPr>
          <w:ilvl w:val="0"/>
          <w:numId w:val="2"/>
        </w:numPr>
      </w:pPr>
      <w:hyperlink r:id="rId17" w:history="1">
        <w:r w:rsidR="00296029" w:rsidRPr="00C47BA1">
          <w:rPr>
            <w:noProof/>
            <w:lang w:eastAsia="tr-TR"/>
          </w:rPr>
          <w:drawing>
            <wp:inline distT="0" distB="0" distL="0" distR="0" wp14:anchorId="43A78D0B" wp14:editId="0DDAAB80">
              <wp:extent cx="238125" cy="57150"/>
              <wp:effectExtent l="0" t="0" r="0" b="0"/>
              <wp:docPr id="2" name="Resim 2" descr="http://nobleambalaj.com/images/arrow.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bleambalaj.com/images/arrow.png">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57150"/>
                      </a:xfrm>
                      <a:prstGeom prst="rect">
                        <a:avLst/>
                      </a:prstGeom>
                      <a:noFill/>
                      <a:ln>
                        <a:noFill/>
                      </a:ln>
                    </pic:spPr>
                  </pic:pic>
                </a:graphicData>
              </a:graphic>
            </wp:inline>
          </w:drawing>
        </w:r>
        <w:r w:rsidR="00296029" w:rsidRPr="00C47BA1">
          <w:t>Sarf Malzemeler</w:t>
        </w:r>
      </w:hyperlink>
    </w:p>
    <w:p w:rsidR="00296029" w:rsidRPr="00296029" w:rsidRDefault="00296029" w:rsidP="00296029">
      <w:pPr>
        <w:pStyle w:val="tahoma"/>
        <w:rPr>
          <w:b/>
          <w:color w:val="C00000"/>
          <w:sz w:val="28"/>
          <w:szCs w:val="28"/>
        </w:rPr>
      </w:pPr>
      <w:r w:rsidRPr="00296029">
        <w:rPr>
          <w:b/>
          <w:color w:val="C00000"/>
          <w:sz w:val="28"/>
          <w:szCs w:val="28"/>
        </w:rPr>
        <w:t>Referanslar</w:t>
      </w:r>
      <w:r>
        <w:rPr>
          <w:b/>
          <w:color w:val="C00000"/>
          <w:sz w:val="28"/>
          <w:szCs w:val="28"/>
        </w:rPr>
        <w:t>:</w:t>
      </w:r>
    </w:p>
    <w:p w:rsidR="00296029" w:rsidRDefault="0081714A" w:rsidP="00C47BA1">
      <w:pPr>
        <w:pStyle w:val="ListeParagraf"/>
        <w:numPr>
          <w:ilvl w:val="0"/>
          <w:numId w:val="3"/>
        </w:numPr>
      </w:pPr>
      <w:r>
        <w:t>DİVAN</w:t>
      </w:r>
    </w:p>
    <w:p w:rsidR="004247D9" w:rsidRDefault="004247D9" w:rsidP="00C47BA1">
      <w:pPr>
        <w:pStyle w:val="ListeParagraf"/>
        <w:numPr>
          <w:ilvl w:val="0"/>
          <w:numId w:val="3"/>
        </w:numPr>
      </w:pPr>
      <w:r>
        <w:t>DİLEK PASTANESİ</w:t>
      </w:r>
    </w:p>
    <w:p w:rsidR="004247D9" w:rsidRDefault="0081714A" w:rsidP="00C47BA1">
      <w:pPr>
        <w:pStyle w:val="ListeParagraf"/>
        <w:numPr>
          <w:ilvl w:val="0"/>
          <w:numId w:val="3"/>
        </w:numPr>
      </w:pPr>
      <w:r>
        <w:t>SAHAN</w:t>
      </w:r>
    </w:p>
    <w:p w:rsidR="004247D9" w:rsidRDefault="004247D9" w:rsidP="00C47BA1">
      <w:pPr>
        <w:pStyle w:val="ListeParagraf"/>
        <w:numPr>
          <w:ilvl w:val="0"/>
          <w:numId w:val="3"/>
        </w:numPr>
      </w:pPr>
      <w:r>
        <w:t>SEYİDOĞLU</w:t>
      </w:r>
    </w:p>
    <w:p w:rsidR="004247D9" w:rsidRDefault="004247D9" w:rsidP="00C47BA1">
      <w:pPr>
        <w:pStyle w:val="ListeParagraf"/>
        <w:numPr>
          <w:ilvl w:val="0"/>
          <w:numId w:val="3"/>
        </w:numPr>
      </w:pPr>
      <w:r>
        <w:t>BEYAZ FIRIN</w:t>
      </w:r>
    </w:p>
    <w:p w:rsidR="004247D9" w:rsidRDefault="004247D9" w:rsidP="00C47BA1">
      <w:pPr>
        <w:pStyle w:val="ListeParagraf"/>
        <w:numPr>
          <w:ilvl w:val="0"/>
          <w:numId w:val="3"/>
        </w:numPr>
      </w:pPr>
      <w:r>
        <w:t>ÇAYTAŞ</w:t>
      </w:r>
    </w:p>
    <w:p w:rsidR="004247D9" w:rsidRDefault="004247D9" w:rsidP="00C47BA1">
      <w:pPr>
        <w:pStyle w:val="ListeParagraf"/>
        <w:numPr>
          <w:ilvl w:val="0"/>
          <w:numId w:val="3"/>
        </w:numPr>
      </w:pPr>
      <w:r>
        <w:t>İNTİBA ET</w:t>
      </w:r>
    </w:p>
    <w:p w:rsidR="004247D9" w:rsidRDefault="004247D9" w:rsidP="00C47BA1">
      <w:pPr>
        <w:pStyle w:val="ListeParagraf"/>
        <w:numPr>
          <w:ilvl w:val="0"/>
          <w:numId w:val="3"/>
        </w:numPr>
      </w:pPr>
      <w:r>
        <w:t>MALTEPE AÇIK CEZA İNFAZ KURUMU</w:t>
      </w:r>
    </w:p>
    <w:p w:rsidR="004247D9" w:rsidRDefault="004247D9" w:rsidP="00C47BA1">
      <w:pPr>
        <w:pStyle w:val="ListeParagraf"/>
        <w:numPr>
          <w:ilvl w:val="0"/>
          <w:numId w:val="3"/>
        </w:numPr>
      </w:pPr>
      <w:r>
        <w:t>ALHAS AMBALAJ</w:t>
      </w:r>
    </w:p>
    <w:p w:rsidR="00296029" w:rsidRDefault="00296029" w:rsidP="00C47BA1">
      <w:pPr>
        <w:pStyle w:val="ListeParagraf"/>
        <w:numPr>
          <w:ilvl w:val="0"/>
          <w:numId w:val="3"/>
        </w:numPr>
      </w:pPr>
      <w:r>
        <w:t>ASLI BÖREK</w:t>
      </w:r>
      <w:r>
        <w:tab/>
      </w:r>
    </w:p>
    <w:p w:rsidR="00296029" w:rsidRDefault="00296029" w:rsidP="00C47BA1">
      <w:pPr>
        <w:pStyle w:val="ListeParagraf"/>
        <w:numPr>
          <w:ilvl w:val="0"/>
          <w:numId w:val="3"/>
        </w:numPr>
      </w:pPr>
      <w:r>
        <w:t>HACIOĞLU</w:t>
      </w:r>
    </w:p>
    <w:p w:rsidR="00296029" w:rsidRDefault="00296029" w:rsidP="00C47BA1">
      <w:pPr>
        <w:pStyle w:val="ListeParagraf"/>
        <w:numPr>
          <w:ilvl w:val="0"/>
          <w:numId w:val="3"/>
        </w:numPr>
      </w:pPr>
      <w:r>
        <w:t xml:space="preserve">ANI TOUR </w:t>
      </w:r>
    </w:p>
    <w:p w:rsidR="00296029" w:rsidRDefault="00296029" w:rsidP="00C47BA1">
      <w:pPr>
        <w:pStyle w:val="ListeParagraf"/>
        <w:numPr>
          <w:ilvl w:val="0"/>
          <w:numId w:val="3"/>
        </w:numPr>
      </w:pPr>
      <w:r>
        <w:t>CROWNE PLAZA</w:t>
      </w:r>
      <w:r>
        <w:tab/>
      </w:r>
    </w:p>
    <w:p w:rsidR="00296029" w:rsidRDefault="00296029" w:rsidP="00C47BA1">
      <w:pPr>
        <w:pStyle w:val="ListeParagraf"/>
        <w:numPr>
          <w:ilvl w:val="0"/>
          <w:numId w:val="3"/>
        </w:numPr>
      </w:pPr>
      <w:r>
        <w:t>KASAP DÖNER</w:t>
      </w:r>
      <w:r>
        <w:tab/>
      </w:r>
    </w:p>
    <w:p w:rsidR="00296029" w:rsidRDefault="00296029" w:rsidP="00C47BA1">
      <w:pPr>
        <w:pStyle w:val="ListeParagraf"/>
        <w:numPr>
          <w:ilvl w:val="0"/>
          <w:numId w:val="3"/>
        </w:numPr>
      </w:pPr>
      <w:r>
        <w:t>BERCESTE</w:t>
      </w:r>
    </w:p>
    <w:p w:rsidR="00296029" w:rsidRDefault="00296029" w:rsidP="00C47BA1">
      <w:pPr>
        <w:pStyle w:val="ListeParagraf"/>
        <w:numPr>
          <w:ilvl w:val="0"/>
          <w:numId w:val="3"/>
        </w:numPr>
      </w:pPr>
      <w:r>
        <w:t>ÇÖMLEK KURU FASULYECİSİ</w:t>
      </w:r>
    </w:p>
    <w:p w:rsidR="00296029" w:rsidRDefault="00296029" w:rsidP="00C47BA1">
      <w:pPr>
        <w:pStyle w:val="ListeParagraf"/>
        <w:numPr>
          <w:ilvl w:val="0"/>
          <w:numId w:val="3"/>
        </w:numPr>
      </w:pPr>
      <w:r>
        <w:t>İSOT LAHMACUN</w:t>
      </w:r>
    </w:p>
    <w:p w:rsidR="00296029" w:rsidRDefault="00296029" w:rsidP="00C47BA1">
      <w:pPr>
        <w:pStyle w:val="ListeParagraf"/>
        <w:numPr>
          <w:ilvl w:val="0"/>
          <w:numId w:val="3"/>
        </w:numPr>
      </w:pPr>
      <w:r>
        <w:t>ZİYA ŞARK SOFRASI</w:t>
      </w:r>
    </w:p>
    <w:p w:rsidR="00296029" w:rsidRDefault="00296029" w:rsidP="00C47BA1">
      <w:pPr>
        <w:pStyle w:val="ListeParagraf"/>
        <w:numPr>
          <w:ilvl w:val="0"/>
          <w:numId w:val="3"/>
        </w:numPr>
      </w:pPr>
      <w:r>
        <w:t>MODA DENİZ KULÜBÜ</w:t>
      </w:r>
    </w:p>
    <w:p w:rsidR="00296029" w:rsidRDefault="00296029" w:rsidP="00C47BA1">
      <w:pPr>
        <w:pStyle w:val="ListeParagraf"/>
        <w:numPr>
          <w:ilvl w:val="0"/>
          <w:numId w:val="3"/>
        </w:numPr>
      </w:pPr>
      <w:r>
        <w:t>JOLLY TOUR</w:t>
      </w:r>
    </w:p>
    <w:p w:rsidR="00296029" w:rsidRDefault="00296029" w:rsidP="00C47BA1">
      <w:pPr>
        <w:pStyle w:val="ListeParagraf"/>
        <w:numPr>
          <w:ilvl w:val="0"/>
          <w:numId w:val="3"/>
        </w:numPr>
      </w:pPr>
      <w:r>
        <w:t>FİLİZLER KÖFTECİSİ</w:t>
      </w:r>
    </w:p>
    <w:p w:rsidR="00296029" w:rsidRDefault="00296029" w:rsidP="00C47BA1">
      <w:pPr>
        <w:pStyle w:val="ListeParagraf"/>
        <w:numPr>
          <w:ilvl w:val="0"/>
          <w:numId w:val="3"/>
        </w:numPr>
      </w:pPr>
      <w:r>
        <w:t>NUGA PASTANESİ</w:t>
      </w:r>
    </w:p>
    <w:p w:rsidR="00296029" w:rsidRDefault="00296029" w:rsidP="00C47BA1">
      <w:pPr>
        <w:pStyle w:val="ListeParagraf"/>
        <w:numPr>
          <w:ilvl w:val="0"/>
          <w:numId w:val="3"/>
        </w:numPr>
      </w:pPr>
      <w:r>
        <w:t>TAVUK DÜNYASI</w:t>
      </w:r>
      <w:r>
        <w:tab/>
      </w:r>
    </w:p>
    <w:p w:rsidR="00296029" w:rsidRDefault="00296029" w:rsidP="00C47BA1">
      <w:pPr>
        <w:pStyle w:val="ListeParagraf"/>
        <w:numPr>
          <w:ilvl w:val="0"/>
          <w:numId w:val="3"/>
        </w:numPr>
      </w:pPr>
      <w:r>
        <w:t>DÖNERCİ ALİ EFENDİ</w:t>
      </w:r>
    </w:p>
    <w:p w:rsidR="00C47BA1" w:rsidRDefault="00296029" w:rsidP="00C47BA1">
      <w:pPr>
        <w:pStyle w:val="ListeParagraf"/>
        <w:numPr>
          <w:ilvl w:val="0"/>
          <w:numId w:val="3"/>
        </w:numPr>
      </w:pPr>
      <w:r>
        <w:t>MY CHEF</w:t>
      </w:r>
    </w:p>
    <w:p w:rsidR="00296029" w:rsidRDefault="00296029" w:rsidP="00C47BA1">
      <w:pPr>
        <w:pStyle w:val="ListeParagraf"/>
        <w:numPr>
          <w:ilvl w:val="0"/>
          <w:numId w:val="3"/>
        </w:numPr>
      </w:pPr>
      <w:r>
        <w:t>PALACE CAFE</w:t>
      </w:r>
      <w:r>
        <w:tab/>
      </w:r>
    </w:p>
    <w:p w:rsidR="00296029" w:rsidRDefault="00296029" w:rsidP="00C47BA1">
      <w:pPr>
        <w:pStyle w:val="ListeParagraf"/>
        <w:numPr>
          <w:ilvl w:val="0"/>
          <w:numId w:val="3"/>
        </w:numPr>
      </w:pPr>
      <w:r>
        <w:t>PATSO BURGER</w:t>
      </w:r>
    </w:p>
    <w:p w:rsidR="00296029" w:rsidRDefault="00296029" w:rsidP="00296029">
      <w:pPr>
        <w:pStyle w:val="ListeParagraf"/>
        <w:numPr>
          <w:ilvl w:val="0"/>
          <w:numId w:val="3"/>
        </w:numPr>
      </w:pPr>
      <w:r>
        <w:t>TATLISES KEBAP</w:t>
      </w:r>
    </w:p>
    <w:p w:rsidR="00296029" w:rsidRDefault="00296029" w:rsidP="00296029">
      <w:r>
        <w:t xml:space="preserve"> </w:t>
      </w:r>
    </w:p>
    <w:p w:rsidR="00C47BA1" w:rsidRPr="00C47BA1" w:rsidRDefault="00C47BA1" w:rsidP="00296029">
      <w:pPr>
        <w:rPr>
          <w:b/>
          <w:color w:val="C00000"/>
          <w:u w:val="single"/>
        </w:rPr>
      </w:pPr>
      <w:r w:rsidRPr="00C47BA1">
        <w:rPr>
          <w:b/>
          <w:color w:val="C00000"/>
          <w:u w:val="single"/>
        </w:rPr>
        <w:lastRenderedPageBreak/>
        <w:t>ADRES:</w:t>
      </w:r>
    </w:p>
    <w:p w:rsidR="00296029" w:rsidRDefault="00296029" w:rsidP="00296029">
      <w:r>
        <w:t>Büyükbakkalköy Mah. Büyükbakkalköy Yolu Cad. No35/2 Maltepe - İSTANBUL</w:t>
      </w:r>
    </w:p>
    <w:p w:rsidR="00C47BA1" w:rsidRDefault="00296029" w:rsidP="00296029">
      <w:r>
        <w:t xml:space="preserve">Tel: 0216 309 37 37 | Fax: 0216 309 37 40 | </w:t>
      </w:r>
    </w:p>
    <w:p w:rsidR="00DE4E65" w:rsidRDefault="00DE4E65" w:rsidP="00296029"/>
    <w:p w:rsidR="00DE4E65" w:rsidRDefault="00DE4E65" w:rsidP="00296029">
      <w:pPr>
        <w:rPr>
          <w:b/>
          <w:sz w:val="28"/>
          <w:szCs w:val="28"/>
        </w:rPr>
      </w:pPr>
      <w:r>
        <w:rPr>
          <w:b/>
          <w:sz w:val="28"/>
          <w:szCs w:val="28"/>
        </w:rPr>
        <w:t xml:space="preserve">WEB: </w:t>
      </w:r>
    </w:p>
    <w:p w:rsidR="00DE4E65" w:rsidRPr="00DE4E65" w:rsidRDefault="00DE4E65" w:rsidP="00296029">
      <w:pPr>
        <w:rPr>
          <w:b/>
          <w:sz w:val="28"/>
          <w:szCs w:val="28"/>
        </w:rPr>
      </w:pPr>
      <w:r w:rsidRPr="00DE4E65">
        <w:rPr>
          <w:b/>
          <w:sz w:val="28"/>
          <w:szCs w:val="28"/>
        </w:rPr>
        <w:t>www.nobleambalaj.com</w:t>
      </w:r>
    </w:p>
    <w:p w:rsidR="00DE4E65" w:rsidRDefault="00043F5B" w:rsidP="00296029">
      <w:hyperlink r:id="rId18" w:history="1">
        <w:r w:rsidR="00C47BA1" w:rsidRPr="00DE4E65">
          <w:t>info@nobleambalaj.com</w:t>
        </w:r>
      </w:hyperlink>
    </w:p>
    <w:p w:rsidR="003D223F" w:rsidRDefault="00DE4E65" w:rsidP="00296029">
      <w:r>
        <w:t xml:space="preserve"> </w:t>
      </w:r>
      <w:hyperlink r:id="rId19" w:history="1">
        <w:r w:rsidR="00BA6352" w:rsidRPr="003A1A37">
          <w:rPr>
            <w:rStyle w:val="Kpr"/>
          </w:rPr>
          <w:t>muhasebe@nobleambalaj.com</w:t>
        </w:r>
      </w:hyperlink>
    </w:p>
    <w:p w:rsidR="00BA6352" w:rsidRDefault="00BA6352" w:rsidP="00296029"/>
    <w:p w:rsidR="00BA6352" w:rsidRDefault="00BA6352" w:rsidP="00296029">
      <w:r>
        <w:rPr>
          <w:noProof/>
          <w:lang w:eastAsia="tr-TR"/>
        </w:rPr>
        <w:drawing>
          <wp:anchor distT="0" distB="0" distL="0" distR="0" simplePos="0" relativeHeight="251662336" behindDoc="0" locked="0" layoutInCell="1" allowOverlap="0" wp14:anchorId="54011DF0" wp14:editId="49E65E4C">
            <wp:simplePos x="0" y="0"/>
            <wp:positionH relativeFrom="column">
              <wp:posOffset>3145790</wp:posOffset>
            </wp:positionH>
            <wp:positionV relativeFrom="line">
              <wp:posOffset>180975</wp:posOffset>
            </wp:positionV>
            <wp:extent cx="1905000" cy="1905000"/>
            <wp:effectExtent l="0" t="0" r="0" b="0"/>
            <wp:wrapSquare wrapText="bothSides"/>
            <wp:docPr id="14" name="Resim 14" descr="http://nobleambalaj.com/admin/images/thumbs-5046588_2642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bleambalaj.com/admin/images/thumbs-5046588_264298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0" distR="0" simplePos="0" relativeHeight="251660288" behindDoc="0" locked="0" layoutInCell="1" allowOverlap="0" wp14:anchorId="25BC68D8" wp14:editId="480EFB23">
            <wp:simplePos x="0" y="0"/>
            <wp:positionH relativeFrom="column">
              <wp:posOffset>195580</wp:posOffset>
            </wp:positionH>
            <wp:positionV relativeFrom="line">
              <wp:posOffset>180975</wp:posOffset>
            </wp:positionV>
            <wp:extent cx="1905000" cy="1905000"/>
            <wp:effectExtent l="0" t="0" r="0" b="0"/>
            <wp:wrapSquare wrapText="bothSides"/>
            <wp:docPr id="13" name="Resim 13" descr="http://nobleambalaj.com/admin/images/thumbs-5929195_284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bleambalaj.com/admin/images/thumbs-5929195_284397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352" w:rsidRDefault="00BA6352" w:rsidP="00296029"/>
    <w:p w:rsidR="00A51BA4" w:rsidRDefault="00A51BA4" w:rsidP="00296029"/>
    <w:p w:rsidR="00A51BA4" w:rsidRDefault="00A51BA4" w:rsidP="00296029"/>
    <w:p w:rsidR="00A51BA4" w:rsidRDefault="00A51BA4" w:rsidP="00296029"/>
    <w:p w:rsidR="00A51BA4" w:rsidRDefault="00A51BA4" w:rsidP="00296029"/>
    <w:p w:rsidR="00A51BA4" w:rsidRDefault="00A51BA4" w:rsidP="00296029"/>
    <w:p w:rsidR="00A51BA4" w:rsidRDefault="00A51BA4" w:rsidP="00296029"/>
    <w:p w:rsidR="00A51BA4" w:rsidRDefault="00A51BA4" w:rsidP="00296029"/>
    <w:p w:rsidR="00A51BA4" w:rsidRDefault="00A51BA4" w:rsidP="00296029">
      <w:r>
        <w:rPr>
          <w:noProof/>
          <w:lang w:eastAsia="tr-TR"/>
        </w:rPr>
        <w:drawing>
          <wp:anchor distT="0" distB="0" distL="0" distR="0" simplePos="0" relativeHeight="251664384" behindDoc="0" locked="0" layoutInCell="1" allowOverlap="0" wp14:anchorId="6DEEA58C" wp14:editId="7751DFB2">
            <wp:simplePos x="0" y="0"/>
            <wp:positionH relativeFrom="column">
              <wp:posOffset>3152775</wp:posOffset>
            </wp:positionH>
            <wp:positionV relativeFrom="line">
              <wp:posOffset>323850</wp:posOffset>
            </wp:positionV>
            <wp:extent cx="1905000" cy="1905000"/>
            <wp:effectExtent l="0" t="0" r="0" b="0"/>
            <wp:wrapSquare wrapText="bothSides"/>
            <wp:docPr id="15" name="Resim 15" descr="http://nobleambalaj.com/admin/images/thumbs-3094362_506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bleambalaj.com/admin/images/thumbs-3094362_506082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BA4" w:rsidRDefault="00A51BA4" w:rsidP="00296029">
      <w:r>
        <w:rPr>
          <w:noProof/>
          <w:lang w:eastAsia="tr-TR"/>
        </w:rPr>
        <w:drawing>
          <wp:anchor distT="0" distB="0" distL="0" distR="0" simplePos="0" relativeHeight="251666432" behindDoc="0" locked="0" layoutInCell="1" allowOverlap="0" wp14:anchorId="601C4B13" wp14:editId="3878F68A">
            <wp:simplePos x="0" y="0"/>
            <wp:positionH relativeFrom="column">
              <wp:posOffset>107315</wp:posOffset>
            </wp:positionH>
            <wp:positionV relativeFrom="line">
              <wp:posOffset>83820</wp:posOffset>
            </wp:positionV>
            <wp:extent cx="1905000" cy="1905000"/>
            <wp:effectExtent l="0" t="0" r="0" b="0"/>
            <wp:wrapSquare wrapText="bothSides"/>
            <wp:docPr id="16" name="Resim 16" descr="http://nobleambalaj.com/admin/images/thumbs-8882245_355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bleambalaj.com/admin/images/thumbs-8882245_355238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BA4" w:rsidRDefault="00A51BA4" w:rsidP="00296029"/>
    <w:p w:rsidR="00A51BA4" w:rsidRDefault="00A51BA4" w:rsidP="00296029"/>
    <w:p w:rsidR="00A51BA4" w:rsidRDefault="00A51BA4" w:rsidP="00296029"/>
    <w:p w:rsidR="00A51BA4" w:rsidRDefault="00A51BA4" w:rsidP="00296029"/>
    <w:p w:rsidR="00A51BA4" w:rsidRDefault="00A51BA4" w:rsidP="00296029"/>
    <w:p w:rsidR="00A51BA4" w:rsidRDefault="00A51BA4" w:rsidP="00296029"/>
    <w:p w:rsidR="00A51BA4" w:rsidRDefault="00A51BA4" w:rsidP="00296029"/>
    <w:p w:rsidR="00A51BA4" w:rsidRDefault="00A03516" w:rsidP="00296029">
      <w:r>
        <w:rPr>
          <w:noProof/>
          <w:lang w:eastAsia="tr-TR"/>
        </w:rPr>
        <w:lastRenderedPageBreak/>
        <w:drawing>
          <wp:anchor distT="0" distB="0" distL="0" distR="0" simplePos="0" relativeHeight="251668480" behindDoc="0" locked="0" layoutInCell="1" allowOverlap="0" wp14:anchorId="2EEFF7E8" wp14:editId="470645DD">
            <wp:simplePos x="0" y="0"/>
            <wp:positionH relativeFrom="column">
              <wp:posOffset>-52070</wp:posOffset>
            </wp:positionH>
            <wp:positionV relativeFrom="line">
              <wp:posOffset>62230</wp:posOffset>
            </wp:positionV>
            <wp:extent cx="1905000" cy="1905000"/>
            <wp:effectExtent l="0" t="0" r="0" b="0"/>
            <wp:wrapSquare wrapText="bothSides"/>
            <wp:docPr id="17" name="Resim 17" descr="http://nobleambalaj.com/admin/images/thumbs-377664_7172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bleambalaj.com/admin/images/thumbs-377664_717295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0" distR="0" simplePos="0" relativeHeight="251658240" behindDoc="0" locked="0" layoutInCell="1" allowOverlap="0" wp14:anchorId="43C699AC" wp14:editId="3502291C">
            <wp:simplePos x="0" y="0"/>
            <wp:positionH relativeFrom="column">
              <wp:posOffset>3481070</wp:posOffset>
            </wp:positionH>
            <wp:positionV relativeFrom="line">
              <wp:posOffset>64770</wp:posOffset>
            </wp:positionV>
            <wp:extent cx="1905000" cy="1905000"/>
            <wp:effectExtent l="0" t="0" r="0" b="0"/>
            <wp:wrapSquare wrapText="bothSides"/>
            <wp:docPr id="1" name="Resim 1" descr="http://nobleambalaj.com/admin/images/thumbs-5813340_47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bleambalaj.com/admin/images/thumbs-5813340_47367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BA4" w:rsidRDefault="00A51BA4" w:rsidP="00296029"/>
    <w:p w:rsidR="00A51BA4" w:rsidRDefault="00A51BA4" w:rsidP="00296029"/>
    <w:p w:rsidR="00BA6352" w:rsidRDefault="00BA6352" w:rsidP="00296029"/>
    <w:p w:rsidR="00A03516" w:rsidRDefault="00A03516" w:rsidP="00296029">
      <w:r>
        <w:rPr>
          <w:noProof/>
          <w:lang w:eastAsia="tr-TR"/>
        </w:rPr>
        <w:drawing>
          <wp:anchor distT="0" distB="0" distL="0" distR="0" simplePos="0" relativeHeight="251676672" behindDoc="0" locked="0" layoutInCell="1" allowOverlap="0">
            <wp:simplePos x="0" y="0"/>
            <wp:positionH relativeFrom="column">
              <wp:posOffset>1731010</wp:posOffset>
            </wp:positionH>
            <wp:positionV relativeFrom="line">
              <wp:posOffset>3989705</wp:posOffset>
            </wp:positionV>
            <wp:extent cx="1905000" cy="1905000"/>
            <wp:effectExtent l="0" t="0" r="0" b="0"/>
            <wp:wrapSquare wrapText="bothSides"/>
            <wp:docPr id="21" name="Resim 21" descr="http://nobleambalaj.com/admin/images/thumbs-751138_2693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bleambalaj.com/admin/images/thumbs-751138_269321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0" distR="0" simplePos="0" relativeHeight="251674624" behindDoc="0" locked="0" layoutInCell="1" allowOverlap="0">
            <wp:simplePos x="0" y="0"/>
            <wp:positionH relativeFrom="column">
              <wp:posOffset>-1726565</wp:posOffset>
            </wp:positionH>
            <wp:positionV relativeFrom="line">
              <wp:posOffset>4065905</wp:posOffset>
            </wp:positionV>
            <wp:extent cx="1905000" cy="1905000"/>
            <wp:effectExtent l="0" t="0" r="0" b="0"/>
            <wp:wrapSquare wrapText="bothSides"/>
            <wp:docPr id="20" name="Resim 20" descr="http://nobleambalaj.com/admin/images/thumbs-5813340_47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bleambalaj.com/admin/images/thumbs-5813340_47367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0" distR="0" simplePos="0" relativeHeight="251672576" behindDoc="0" locked="0" layoutInCell="1" allowOverlap="0">
            <wp:simplePos x="0" y="0"/>
            <wp:positionH relativeFrom="column">
              <wp:posOffset>1559560</wp:posOffset>
            </wp:positionH>
            <wp:positionV relativeFrom="line">
              <wp:posOffset>1341755</wp:posOffset>
            </wp:positionV>
            <wp:extent cx="1905000" cy="1905000"/>
            <wp:effectExtent l="0" t="0" r="0" b="0"/>
            <wp:wrapSquare wrapText="bothSides"/>
            <wp:docPr id="19" name="Resim 19" descr="http://nobleambalaj.com/admin/images/thumbs-3521493_6911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bleambalaj.com/admin/images/thumbs-3521493_691166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0" distR="0" simplePos="0" relativeHeight="251670528" behindDoc="0" locked="0" layoutInCell="1" allowOverlap="0">
            <wp:simplePos x="0" y="0"/>
            <wp:positionH relativeFrom="column">
              <wp:posOffset>-1726565</wp:posOffset>
            </wp:positionH>
            <wp:positionV relativeFrom="line">
              <wp:posOffset>1389380</wp:posOffset>
            </wp:positionV>
            <wp:extent cx="1905000" cy="1905000"/>
            <wp:effectExtent l="0" t="0" r="0" b="0"/>
            <wp:wrapSquare wrapText="bothSides"/>
            <wp:docPr id="18" name="Resim 18" descr="http://nobleambalaj.com/admin/images/thumbs-7261984_5095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bleambalaj.com/admin/images/thumbs-7261984_509570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1F44"/>
    <w:multiLevelType w:val="hybridMultilevel"/>
    <w:tmpl w:val="67B059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A86EB3"/>
    <w:multiLevelType w:val="hybridMultilevel"/>
    <w:tmpl w:val="4594D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74661E"/>
    <w:multiLevelType w:val="hybridMultilevel"/>
    <w:tmpl w:val="A1640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B6"/>
    <w:rsid w:val="00043F5B"/>
    <w:rsid w:val="000774D7"/>
    <w:rsid w:val="00296029"/>
    <w:rsid w:val="003A2A68"/>
    <w:rsid w:val="003D223F"/>
    <w:rsid w:val="004247D9"/>
    <w:rsid w:val="006B777A"/>
    <w:rsid w:val="006C76F9"/>
    <w:rsid w:val="0081714A"/>
    <w:rsid w:val="009C44F8"/>
    <w:rsid w:val="00A03516"/>
    <w:rsid w:val="00A51BA4"/>
    <w:rsid w:val="00AA68F0"/>
    <w:rsid w:val="00AD54B6"/>
    <w:rsid w:val="00AF7F7E"/>
    <w:rsid w:val="00B01C81"/>
    <w:rsid w:val="00BA6352"/>
    <w:rsid w:val="00C15DA1"/>
    <w:rsid w:val="00C47BA1"/>
    <w:rsid w:val="00DE4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homa">
    <w:name w:val="tahoma"/>
    <w:basedOn w:val="Normal"/>
    <w:rsid w:val="003A2A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960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96029"/>
    <w:rPr>
      <w:color w:val="0000FF"/>
      <w:u w:val="single"/>
    </w:rPr>
  </w:style>
  <w:style w:type="paragraph" w:styleId="BalonMetni">
    <w:name w:val="Balloon Text"/>
    <w:basedOn w:val="Normal"/>
    <w:link w:val="BalonMetniChar"/>
    <w:uiPriority w:val="99"/>
    <w:semiHidden/>
    <w:unhideWhenUsed/>
    <w:rsid w:val="002960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029"/>
    <w:rPr>
      <w:rFonts w:ascii="Tahoma" w:hAnsi="Tahoma" w:cs="Tahoma"/>
      <w:sz w:val="16"/>
      <w:szCs w:val="16"/>
    </w:rPr>
  </w:style>
  <w:style w:type="paragraph" w:styleId="ListeParagraf">
    <w:name w:val="List Paragraph"/>
    <w:basedOn w:val="Normal"/>
    <w:uiPriority w:val="34"/>
    <w:qFormat/>
    <w:rsid w:val="00C47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homa">
    <w:name w:val="tahoma"/>
    <w:basedOn w:val="Normal"/>
    <w:rsid w:val="003A2A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960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96029"/>
    <w:rPr>
      <w:color w:val="0000FF"/>
      <w:u w:val="single"/>
    </w:rPr>
  </w:style>
  <w:style w:type="paragraph" w:styleId="BalonMetni">
    <w:name w:val="Balloon Text"/>
    <w:basedOn w:val="Normal"/>
    <w:link w:val="BalonMetniChar"/>
    <w:uiPriority w:val="99"/>
    <w:semiHidden/>
    <w:unhideWhenUsed/>
    <w:rsid w:val="002960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029"/>
    <w:rPr>
      <w:rFonts w:ascii="Tahoma" w:hAnsi="Tahoma" w:cs="Tahoma"/>
      <w:sz w:val="16"/>
      <w:szCs w:val="16"/>
    </w:rPr>
  </w:style>
  <w:style w:type="paragraph" w:styleId="ListeParagraf">
    <w:name w:val="List Paragraph"/>
    <w:basedOn w:val="Normal"/>
    <w:uiPriority w:val="34"/>
    <w:qFormat/>
    <w:rsid w:val="00C47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92837">
      <w:bodyDiv w:val="1"/>
      <w:marLeft w:val="0"/>
      <w:marRight w:val="0"/>
      <w:marTop w:val="0"/>
      <w:marBottom w:val="0"/>
      <w:divBdr>
        <w:top w:val="none" w:sz="0" w:space="0" w:color="auto"/>
        <w:left w:val="none" w:sz="0" w:space="0" w:color="auto"/>
        <w:bottom w:val="none" w:sz="0" w:space="0" w:color="auto"/>
        <w:right w:val="none" w:sz="0" w:space="0" w:color="auto"/>
      </w:divBdr>
      <w:divsChild>
        <w:div w:id="713509586">
          <w:marLeft w:val="0"/>
          <w:marRight w:val="0"/>
          <w:marTop w:val="0"/>
          <w:marBottom w:val="0"/>
          <w:divBdr>
            <w:top w:val="none" w:sz="0" w:space="0" w:color="auto"/>
            <w:left w:val="none" w:sz="0" w:space="0" w:color="auto"/>
            <w:bottom w:val="none" w:sz="0" w:space="0" w:color="auto"/>
            <w:right w:val="none" w:sz="0" w:space="0" w:color="auto"/>
          </w:divBdr>
        </w:div>
      </w:divsChild>
    </w:div>
    <w:div w:id="1822500156">
      <w:bodyDiv w:val="1"/>
      <w:marLeft w:val="0"/>
      <w:marRight w:val="0"/>
      <w:marTop w:val="0"/>
      <w:marBottom w:val="0"/>
      <w:divBdr>
        <w:top w:val="none" w:sz="0" w:space="0" w:color="auto"/>
        <w:left w:val="none" w:sz="0" w:space="0" w:color="auto"/>
        <w:bottom w:val="none" w:sz="0" w:space="0" w:color="auto"/>
        <w:right w:val="none" w:sz="0" w:space="0" w:color="auto"/>
      </w:divBdr>
      <w:divsChild>
        <w:div w:id="8217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bleambalaj.com/?page=kategori&amp;srn=stick-dolum&amp;kid=73" TargetMode="External"/><Relationship Id="rId13" Type="http://schemas.openxmlformats.org/officeDocument/2006/relationships/hyperlink" Target="http://nobleambalaj.com/?page=kategori&amp;srn=po?etler&amp;kid=78" TargetMode="External"/><Relationship Id="rId18" Type="http://schemas.openxmlformats.org/officeDocument/2006/relationships/hyperlink" Target="mailto:info@nobleambalaj.com" TargetMode="External"/><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nobleambalaj.com/?page=kategori&amp;srn=karton-ve-ka?it-cantalar&amp;kid=77" TargetMode="External"/><Relationship Id="rId17" Type="http://schemas.openxmlformats.org/officeDocument/2006/relationships/hyperlink" Target="http://nobleambalaj.com/?page=kategori&amp;srn=sarf-malzemeler&amp;kid=82"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nobleambalaj.com/?page=kategori&amp;srn=yardimci-urunler&amp;kid=81"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obleambalaj.com/?page=kategori&amp;srn=islak-mend?ller&amp;kid=46" TargetMode="External"/><Relationship Id="rId11" Type="http://schemas.openxmlformats.org/officeDocument/2006/relationships/hyperlink" Target="http://nobleambalaj.com/?page=kategori&amp;srn=baskili-peceteler&amp;kid=76"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nobleambalaj.com/?page=kategori&amp;srn=baskili-ka?it-grubu&amp;kid=80"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nobleambalaj.com/?page=kategori&amp;srn=baskili-kutular&amp;kid=75" TargetMode="External"/><Relationship Id="rId19" Type="http://schemas.openxmlformats.org/officeDocument/2006/relationships/hyperlink" Target="mailto:muhasebe@nobleambalaj.com" TargetMode="External"/><Relationship Id="rId4" Type="http://schemas.openxmlformats.org/officeDocument/2006/relationships/settings" Target="settings.xml"/><Relationship Id="rId9" Type="http://schemas.openxmlformats.org/officeDocument/2006/relationships/hyperlink" Target="http://nobleambalaj.com/?page=kategori&amp;srn=kare-dolum&amp;kid=74" TargetMode="External"/><Relationship Id="rId14" Type="http://schemas.openxmlformats.org/officeDocument/2006/relationships/hyperlink" Target="http://nobleambalaj.com/?page=kategori&amp;srn=baskili-karton-bardak-ve-kapaklari&amp;kid=79"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dc:creator>
  <cp:lastModifiedBy>user</cp:lastModifiedBy>
  <cp:revision>2</cp:revision>
  <dcterms:created xsi:type="dcterms:W3CDTF">2017-08-24T08:19:00Z</dcterms:created>
  <dcterms:modified xsi:type="dcterms:W3CDTF">2017-08-24T08:19:00Z</dcterms:modified>
</cp:coreProperties>
</file>